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380EB" w14:textId="7777777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16"/>
          <w:szCs w:val="16"/>
        </w:rPr>
      </w:pPr>
      <w:r>
        <w:rPr>
          <w:rFonts w:ascii="Garamond" w:eastAsia="Garamond" w:hAnsi="Garamond" w:cs="Garamond"/>
          <w:b/>
          <w:color w:val="000000"/>
          <w:sz w:val="16"/>
          <w:szCs w:val="16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95638B7" wp14:editId="2BCAA823">
            <wp:simplePos x="0" y="0"/>
            <wp:positionH relativeFrom="column">
              <wp:posOffset>-219074</wp:posOffset>
            </wp:positionH>
            <wp:positionV relativeFrom="paragraph">
              <wp:posOffset>-352424</wp:posOffset>
            </wp:positionV>
            <wp:extent cx="1549400" cy="91440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357A35" w14:textId="7777777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color w:val="000000"/>
          <w:sz w:val="32"/>
          <w:szCs w:val="32"/>
        </w:rPr>
      </w:pPr>
      <w:r>
        <w:rPr>
          <w:rFonts w:ascii="Garamond" w:eastAsia="Garamond" w:hAnsi="Garamond" w:cs="Garamond"/>
          <w:b/>
          <w:color w:val="000000"/>
          <w:sz w:val="32"/>
          <w:szCs w:val="32"/>
        </w:rPr>
        <w:t xml:space="preserve">Progetti </w:t>
      </w:r>
      <w:r>
        <w:rPr>
          <w:rFonts w:ascii="Garamond" w:eastAsia="Garamond" w:hAnsi="Garamond" w:cs="Garamond"/>
          <w:b/>
          <w:i/>
          <w:color w:val="000000"/>
          <w:sz w:val="32"/>
          <w:szCs w:val="32"/>
        </w:rPr>
        <w:t>Finestre</w:t>
      </w:r>
    </w:p>
    <w:p w14:paraId="159E1DFF" w14:textId="7777777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32"/>
          <w:szCs w:val="32"/>
        </w:rPr>
        <w:t xml:space="preserve">e </w:t>
      </w:r>
      <w:r>
        <w:rPr>
          <w:rFonts w:ascii="Garamond" w:eastAsia="Garamond" w:hAnsi="Garamond" w:cs="Garamond"/>
          <w:b/>
          <w:i/>
          <w:color w:val="000000"/>
          <w:sz w:val="32"/>
          <w:szCs w:val="32"/>
        </w:rPr>
        <w:t>Finestre Focus</w:t>
      </w:r>
    </w:p>
    <w:p w14:paraId="6DF171D6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62A91367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8"/>
          <w:szCs w:val="28"/>
        </w:rPr>
      </w:pPr>
    </w:p>
    <w:p w14:paraId="0B5A4F95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8"/>
          <w:szCs w:val="28"/>
        </w:rPr>
      </w:pPr>
    </w:p>
    <w:p w14:paraId="22ABAF98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8"/>
          <w:szCs w:val="28"/>
        </w:rPr>
      </w:pPr>
    </w:p>
    <w:p w14:paraId="2F7C10FE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45A4B1A5" w14:textId="7777777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Care professoresse, cari professori</w:t>
      </w:r>
    </w:p>
    <w:p w14:paraId="5A3FEAD2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612058FF" w14:textId="4321A2AA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i progetti 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Finestre 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>Finestre Focus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sono percorsi didattici che hanno lo scopo di favorire la riflessione sul tema dell</w:t>
      </w:r>
      <w:r w:rsidR="00AE7824">
        <w:rPr>
          <w:rFonts w:ascii="Garamond" w:eastAsia="Garamond" w:hAnsi="Garamond" w:cs="Garamond"/>
          <w:color w:val="000000"/>
          <w:sz w:val="24"/>
          <w:szCs w:val="24"/>
        </w:rPr>
        <w:t>e migrazioni forzate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attraverso il contatto diretto con i rifugiati e l’ascolto delle loro storie di vita. Il progetto 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>Finestre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è rivolto alle </w:t>
      </w:r>
      <w:r w:rsidR="00774DF9">
        <w:rPr>
          <w:rFonts w:ascii="Garamond" w:eastAsia="Garamond" w:hAnsi="Garamond" w:cs="Garamond"/>
          <w:color w:val="000000"/>
          <w:sz w:val="24"/>
          <w:szCs w:val="24"/>
        </w:rPr>
        <w:t>terze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medie e alle classi delle scuole superiori; 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>Finestre Focus</w:t>
      </w:r>
      <w:r>
        <w:rPr>
          <w:rFonts w:ascii="Garamond" w:eastAsia="Garamond" w:hAnsi="Garamond" w:cs="Garamond"/>
          <w:color w:val="000000"/>
          <w:sz w:val="24"/>
          <w:szCs w:val="24"/>
        </w:rPr>
        <w:t>, a quelle cl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assi che hanno già realizzato </w:t>
      </w:r>
      <w:r w:rsidRPr="003336B9">
        <w:rPr>
          <w:rFonts w:ascii="Garamond" w:eastAsia="Garamond" w:hAnsi="Garamond" w:cs="Garamond"/>
          <w:i/>
          <w:color w:val="000000"/>
          <w:sz w:val="24"/>
          <w:szCs w:val="24"/>
        </w:rPr>
        <w:t>Finestre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negli anni precedenti e intendono approfondire la 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tematica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(slide 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1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</w:p>
    <w:p w14:paraId="31031F41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6800CA4" w14:textId="77777777" w:rsidR="0086067A" w:rsidRPr="003336B9" w:rsidRDefault="0086067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5FD2DAAD" w14:textId="0191EEBA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8"/>
          <w:szCs w:val="28"/>
        </w:rPr>
      </w:pPr>
      <w:r w:rsidRPr="003336B9">
        <w:rPr>
          <w:rFonts w:ascii="Garamond" w:eastAsia="Garamond" w:hAnsi="Garamond" w:cs="Garamond"/>
          <w:b/>
          <w:i/>
          <w:color w:val="000000"/>
          <w:sz w:val="28"/>
          <w:szCs w:val="28"/>
        </w:rPr>
        <w:t>Finestre</w:t>
      </w:r>
    </w:p>
    <w:p w14:paraId="371C056D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4908F3A0" w14:textId="7777777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i/>
          <w:color w:val="000000"/>
          <w:sz w:val="24"/>
          <w:szCs w:val="24"/>
        </w:rPr>
        <w:t>Come funziona il progetto?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77771079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2DBFD982" w14:textId="357B757D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Per prima cosa vi chiediamo di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lavorare in classe con gli studenti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sui temi del progetto. Per farlo avete a disposizione dei materiali didattici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(slide 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2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che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aggiorniamo ogni anno e che sono tutti disponibili sul sito </w:t>
      </w:r>
      <w:hyperlink r:id="rId7">
        <w:r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www.centroastalli.it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 alla sezione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Attività nelle scuole</w:t>
      </w:r>
      <w:r>
        <w:rPr>
          <w:rFonts w:ascii="Garamond" w:eastAsia="Garamond" w:hAnsi="Garamond" w:cs="Garamond"/>
          <w:color w:val="000000"/>
          <w:sz w:val="24"/>
          <w:szCs w:val="24"/>
        </w:rPr>
        <w:t>, in diversi formati:</w:t>
      </w:r>
    </w:p>
    <w:p w14:paraId="34082B44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8709DC7" w14:textId="77777777" w:rsidR="00792423" w:rsidRDefault="003240F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8 schede didattiche multimediali su: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guerre e persecuzioni, diritti umani, diritto d’asilo, donne rifugiate, bambini rifugiati, rifugiati in Italia, rifugiati celebri, società interculturale. </w:t>
      </w:r>
    </w:p>
    <w:p w14:paraId="5361BF79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  <w:color w:val="000000"/>
          <w:sz w:val="10"/>
          <w:szCs w:val="10"/>
        </w:rPr>
      </w:pPr>
    </w:p>
    <w:p w14:paraId="67FB592D" w14:textId="306CE799" w:rsidR="00792423" w:rsidRDefault="003240F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Sussidio </w:t>
      </w:r>
      <w:hyperlink r:id="rId8" w:history="1">
        <w:r w:rsidRPr="0098540D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Nei panni dei rifugiati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>: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 </w:t>
      </w:r>
    </w:p>
    <w:p w14:paraId="4F08388E" w14:textId="40EF4759" w:rsidR="0086067A" w:rsidRDefault="003240F6" w:rsidP="009131F5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-  </w:t>
      </w:r>
      <w:r>
        <w:rPr>
          <w:rFonts w:ascii="Garamond" w:eastAsia="Garamond" w:hAnsi="Garamond" w:cs="Garamond"/>
          <w:color w:val="000000"/>
          <w:sz w:val="24"/>
          <w:szCs w:val="24"/>
        </w:rPr>
        <w:t>in versione online stampabile (pdf dell’intero sussidio e pdf di ogni singola scheda);</w:t>
      </w:r>
      <w:r w:rsidR="009131F5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9131F5">
        <w:rPr>
          <w:rFonts w:ascii="Garamond" w:eastAsia="Garamond" w:hAnsi="Garamond" w:cs="Garamond"/>
          <w:color w:val="000000"/>
          <w:sz w:val="24"/>
          <w:szCs w:val="24"/>
        </w:rPr>
        <w:t xml:space="preserve">Se la scuola desidera </w:t>
      </w:r>
      <w:r w:rsidR="009131F5">
        <w:rPr>
          <w:rFonts w:ascii="Garamond" w:eastAsia="Garamond" w:hAnsi="Garamond" w:cs="Garamond"/>
          <w:b/>
          <w:color w:val="000000"/>
          <w:sz w:val="24"/>
          <w:szCs w:val="24"/>
        </w:rPr>
        <w:t>acquistare copie del sussidio</w:t>
      </w:r>
      <w:r w:rsidR="009131F5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9131F5"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Nei panni dei rifugiati </w:t>
      </w:r>
      <w:r w:rsidR="009131F5">
        <w:rPr>
          <w:rFonts w:ascii="Garamond" w:eastAsia="Garamond" w:hAnsi="Garamond" w:cs="Garamond"/>
          <w:color w:val="000000"/>
          <w:sz w:val="24"/>
          <w:szCs w:val="24"/>
        </w:rPr>
        <w:t>potrà concordare le modalità direttamente con il Centro Astalli.</w:t>
      </w:r>
    </w:p>
    <w:p w14:paraId="49330973" w14:textId="6DCE429B" w:rsidR="00246DA0" w:rsidRDefault="00246DA0" w:rsidP="00246DA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Graphic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Novel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9" w:history="1">
        <w:r w:rsidRPr="00175E27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Strade di cicatrici</w:t>
        </w:r>
      </w:hyperlink>
      <w:r w:rsidRPr="00774DF9">
        <w:rPr>
          <w:rFonts w:ascii="Garamond" w:eastAsia="Garamond" w:hAnsi="Garamond" w:cs="Garamond"/>
          <w:color w:val="000000"/>
          <w:sz w:val="24"/>
          <w:szCs w:val="24"/>
        </w:rPr>
        <w:t>,</w:t>
      </w:r>
      <w:r w:rsidR="002F4CCF">
        <w:rPr>
          <w:rFonts w:ascii="Garamond" w:eastAsia="Garamond" w:hAnsi="Garamond" w:cs="Garamond"/>
          <w:color w:val="000000"/>
          <w:sz w:val="24"/>
          <w:szCs w:val="24"/>
        </w:rPr>
        <w:t xml:space="preserve"> tratta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dal racconto vincitore della XV edizione del concorso letterario La scrittura non va in esilio</w:t>
      </w:r>
    </w:p>
    <w:p w14:paraId="45FE5778" w14:textId="47DDBEBF" w:rsidR="00246DA0" w:rsidRPr="00845946" w:rsidRDefault="00246DA0" w:rsidP="00246DA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Style w:val="Collegamentoipertestuale"/>
          <w:rFonts w:ascii="Garamond" w:eastAsia="Garamond" w:hAnsi="Garamond" w:cs="Garamond"/>
          <w:color w:val="000000"/>
          <w:position w:val="0"/>
          <w:sz w:val="24"/>
          <w:szCs w:val="24"/>
          <w:u w:val="none"/>
        </w:rPr>
      </w:pPr>
      <w:r w:rsidRPr="00FF1093">
        <w:rPr>
          <w:rFonts w:ascii="Garamond" w:eastAsia="Garamond" w:hAnsi="Garamond" w:cs="Garamond"/>
          <w:color w:val="000000"/>
          <w:sz w:val="24"/>
          <w:szCs w:val="24"/>
        </w:rPr>
        <w:t xml:space="preserve">Raccolta dei racconti vincitori della XVI edizione del concorso letterario </w:t>
      </w:r>
      <w:hyperlink r:id="rId10" w:history="1">
        <w:r w:rsidRPr="00FF1093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scrittura non va in esilio</w:t>
        </w:r>
      </w:hyperlink>
    </w:p>
    <w:p w14:paraId="20EB8991" w14:textId="0E83A238" w:rsidR="00845946" w:rsidRPr="009131F5" w:rsidRDefault="00845946" w:rsidP="009131F5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FF1093">
        <w:rPr>
          <w:rFonts w:ascii="Garamond" w:eastAsia="Garamond" w:hAnsi="Garamond" w:cs="Garamond"/>
          <w:color w:val="000000"/>
          <w:sz w:val="24"/>
          <w:szCs w:val="24"/>
        </w:rPr>
        <w:t>Raccolta dei racconti vincitori della XVI</w:t>
      </w:r>
      <w:r>
        <w:rPr>
          <w:rFonts w:ascii="Garamond" w:eastAsia="Garamond" w:hAnsi="Garamond" w:cs="Garamond"/>
          <w:color w:val="000000"/>
          <w:sz w:val="24"/>
          <w:szCs w:val="24"/>
        </w:rPr>
        <w:t>I</w:t>
      </w:r>
      <w:r w:rsidRPr="00FF1093">
        <w:rPr>
          <w:rFonts w:ascii="Garamond" w:eastAsia="Garamond" w:hAnsi="Garamond" w:cs="Garamond"/>
          <w:color w:val="000000"/>
          <w:sz w:val="24"/>
          <w:szCs w:val="24"/>
        </w:rPr>
        <w:t xml:space="preserve"> edizione del concorso letterario </w:t>
      </w:r>
      <w:hyperlink r:id="rId11" w:history="1">
        <w:r w:rsidRPr="00FF1093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scrittura non va in esilio</w:t>
        </w:r>
      </w:hyperlink>
      <w:r>
        <w:rPr>
          <w:rStyle w:val="Collegamentoipertestuale"/>
          <w:rFonts w:ascii="Garamond" w:eastAsia="Garamond" w:hAnsi="Garamond" w:cs="Garamond"/>
          <w:b/>
          <w:i/>
          <w:position w:val="0"/>
          <w:sz w:val="24"/>
          <w:szCs w:val="24"/>
        </w:rPr>
        <w:t xml:space="preserve"> </w:t>
      </w:r>
      <w:r w:rsidRPr="00DB73F7">
        <w:rPr>
          <w:rStyle w:val="Collegamentoipertestuale"/>
          <w:rFonts w:ascii="Garamond" w:eastAsia="Garamond" w:hAnsi="Garamond" w:cs="Garamond"/>
          <w:color w:val="000000" w:themeColor="text1"/>
          <w:position w:val="0"/>
          <w:sz w:val="24"/>
          <w:szCs w:val="24"/>
          <w:u w:val="none"/>
        </w:rPr>
        <w:t>disponibile on line</w:t>
      </w:r>
      <w:r>
        <w:rPr>
          <w:rStyle w:val="Collegamentoipertestuale"/>
          <w:rFonts w:ascii="Garamond" w:eastAsia="Garamond" w:hAnsi="Garamond" w:cs="Garamond"/>
          <w:position w:val="0"/>
          <w:sz w:val="24"/>
          <w:szCs w:val="24"/>
          <w:u w:val="none"/>
        </w:rPr>
        <w:t xml:space="preserve"> </w:t>
      </w:r>
      <w:r w:rsidRPr="00DB73F7">
        <w:rPr>
          <w:rStyle w:val="Collegamentoipertestuale"/>
          <w:rFonts w:ascii="Garamond" w:eastAsia="Garamond" w:hAnsi="Garamond" w:cs="Garamond"/>
          <w:color w:val="000000" w:themeColor="text1"/>
          <w:position w:val="0"/>
          <w:sz w:val="24"/>
          <w:szCs w:val="24"/>
          <w:u w:val="none"/>
        </w:rPr>
        <w:t>in versione PDF</w:t>
      </w:r>
      <w:r>
        <w:rPr>
          <w:rStyle w:val="Collegamentoipertestuale"/>
          <w:rFonts w:ascii="Garamond" w:eastAsia="Garamond" w:hAnsi="Garamond" w:cs="Garamond"/>
          <w:position w:val="0"/>
          <w:sz w:val="24"/>
          <w:szCs w:val="24"/>
          <w:u w:val="none"/>
        </w:rPr>
        <w:t xml:space="preserve"> </w:t>
      </w:r>
      <w:r w:rsidRPr="00DB73F7">
        <w:rPr>
          <w:rStyle w:val="Collegamentoipertestuale"/>
          <w:rFonts w:ascii="Garamond" w:eastAsia="Garamond" w:hAnsi="Garamond" w:cs="Garamond"/>
          <w:color w:val="000000" w:themeColor="text1"/>
          <w:position w:val="0"/>
          <w:sz w:val="24"/>
          <w:szCs w:val="24"/>
          <w:u w:val="none"/>
        </w:rPr>
        <w:t xml:space="preserve">sul sito </w:t>
      </w:r>
      <w:hyperlink r:id="rId12">
        <w:r w:rsidRPr="0086067A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www.centroastalli.it</w:t>
        </w:r>
      </w:hyperlink>
    </w:p>
    <w:p w14:paraId="41BB4AD8" w14:textId="72117360" w:rsidR="00246DA0" w:rsidRPr="00246DA0" w:rsidRDefault="00246DA0" w:rsidP="00246DA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Graphic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Novel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tratta dal racconto vincitore della XVII edizione del concorso letterario</w:t>
      </w:r>
      <w:r w:rsidRPr="00501420"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 </w:t>
      </w:r>
      <w:hyperlink r:id="rId13" w:history="1">
        <w:r w:rsidRPr="0050142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scrittura non va in esilio</w:t>
        </w:r>
      </w:hyperlink>
    </w:p>
    <w:p w14:paraId="6B6AF6FB" w14:textId="330537DB" w:rsidR="0086067A" w:rsidRPr="009131F5" w:rsidRDefault="00246DA0" w:rsidP="0086067A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Graphic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Novel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tratta</w:t>
      </w:r>
      <w:r w:rsidR="002A1793">
        <w:rPr>
          <w:rFonts w:ascii="Garamond" w:eastAsia="Garamond" w:hAnsi="Garamond" w:cs="Garamond"/>
          <w:color w:val="000000"/>
          <w:sz w:val="24"/>
          <w:szCs w:val="24"/>
        </w:rPr>
        <w:t xml:space="preserve"> dal racconto vincitore della IX edizione del concor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so letterario </w:t>
      </w:r>
      <w:hyperlink r:id="rId14" w:history="1">
        <w:r w:rsidRPr="0050142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Scriviamo a colori</w:t>
        </w:r>
      </w:hyperlink>
    </w:p>
    <w:p w14:paraId="3F65CDD4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F960858" w14:textId="7DED571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Altre risorse 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disponibili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(slide 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3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>:</w:t>
      </w:r>
      <w:r w:rsidR="00655477" w:rsidRPr="000D3EB2">
        <w:rPr>
          <w:rFonts w:ascii="Garamond" w:eastAsia="Garamond" w:hAnsi="Garamond" w:cs="Garamond"/>
          <w:color w:val="FF0000"/>
          <w:sz w:val="24"/>
          <w:szCs w:val="24"/>
        </w:rPr>
        <w:t xml:space="preserve"> </w:t>
      </w:r>
    </w:p>
    <w:p w14:paraId="79CAF8FF" w14:textId="77777777" w:rsidR="00792423" w:rsidRDefault="00792423" w:rsidP="00E35F7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10"/>
          <w:szCs w:val="10"/>
        </w:rPr>
      </w:pPr>
    </w:p>
    <w:p w14:paraId="7ABF5774" w14:textId="0D59B0CA" w:rsidR="00792423" w:rsidRDefault="00E35F73" w:rsidP="00E35F73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Sito </w:t>
      </w:r>
      <w:r w:rsidR="003240F6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www.centroastalli.it </w:t>
      </w:r>
      <w:r w:rsidR="003240F6">
        <w:rPr>
          <w:rFonts w:ascii="Garamond" w:eastAsia="Garamond" w:hAnsi="Garamond" w:cs="Garamond"/>
          <w:color w:val="000000"/>
          <w:sz w:val="24"/>
          <w:szCs w:val="24"/>
        </w:rPr>
        <w:t xml:space="preserve">sezione </w:t>
      </w:r>
      <w:hyperlink r:id="rId15">
        <w:r w:rsidR="003240F6">
          <w:rPr>
            <w:rFonts w:ascii="Garamond" w:eastAsia="Garamond" w:hAnsi="Garamond" w:cs="Garamond"/>
            <w:b/>
            <w:color w:val="1155CC"/>
            <w:sz w:val="24"/>
            <w:szCs w:val="24"/>
            <w:u w:val="single"/>
          </w:rPr>
          <w:t>"News"</w:t>
        </w:r>
      </w:hyperlink>
      <w:r w:rsidR="003240F6">
        <w:rPr>
          <w:rFonts w:ascii="Garamond" w:eastAsia="Garamond" w:hAnsi="Garamond" w:cs="Garamond"/>
          <w:color w:val="000000"/>
          <w:sz w:val="24"/>
          <w:szCs w:val="24"/>
        </w:rPr>
        <w:t xml:space="preserve"> per notizie di attualità e </w:t>
      </w:r>
      <w:r>
        <w:rPr>
          <w:rFonts w:ascii="Garamond" w:eastAsia="Garamond" w:hAnsi="Garamond" w:cs="Garamond"/>
          <w:color w:val="000000"/>
          <w:sz w:val="24"/>
          <w:szCs w:val="24"/>
        </w:rPr>
        <w:t>approfondimenti sulle tematiche specifiche del progetto.</w:t>
      </w:r>
    </w:p>
    <w:p w14:paraId="198AF10F" w14:textId="77777777" w:rsidR="00792423" w:rsidRDefault="003240F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Playlist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YouTube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16">
        <w:r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>Finestre -</w:t>
        </w:r>
        <w:r w:rsidR="00774DF9"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 xml:space="preserve"> </w:t>
        </w:r>
        <w:r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>Storie di rifugiati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 con video testimonianze</w:t>
      </w:r>
    </w:p>
    <w:p w14:paraId="024E7FEE" w14:textId="77777777" w:rsidR="00792423" w:rsidRDefault="00F41B7A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hyperlink r:id="rId17">
        <w:r w:rsidR="003240F6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 xml:space="preserve">I </w:t>
        </w:r>
        <w:proofErr w:type="spellStart"/>
        <w:r w:rsidR="003240F6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>podcast</w:t>
        </w:r>
        <w:proofErr w:type="spellEnd"/>
        <w:r w:rsidR="003240F6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 xml:space="preserve"> del Centro Astalli</w:t>
        </w:r>
      </w:hyperlink>
      <w:r w:rsidR="003240F6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3240F6">
        <w:rPr>
          <w:rFonts w:ascii="Garamond" w:eastAsia="Garamond" w:hAnsi="Garamond" w:cs="Garamond"/>
          <w:color w:val="000000"/>
          <w:sz w:val="24"/>
          <w:szCs w:val="24"/>
        </w:rPr>
        <w:t>disponibili su</w:t>
      </w:r>
      <w:r w:rsidR="005C25F0">
        <w:rPr>
          <w:rFonts w:ascii="Garamond" w:eastAsia="Garamond" w:hAnsi="Garamond" w:cs="Garamond"/>
          <w:color w:val="000000"/>
          <w:sz w:val="24"/>
          <w:szCs w:val="24"/>
        </w:rPr>
        <w:t xml:space="preserve"> nella sezione </w:t>
      </w:r>
      <w:hyperlink r:id="rId18" w:history="1">
        <w:r w:rsidR="005C25F0" w:rsidRPr="005C25F0">
          <w:rPr>
            <w:rStyle w:val="Collegamentoipertestuale"/>
            <w:rFonts w:ascii="Garamond" w:eastAsia="Garamond" w:hAnsi="Garamond" w:cs="Garamond"/>
            <w:position w:val="0"/>
            <w:sz w:val="24"/>
            <w:szCs w:val="24"/>
          </w:rPr>
          <w:t>Multimedia</w:t>
        </w:r>
      </w:hyperlink>
      <w:r w:rsidR="005C25F0">
        <w:rPr>
          <w:rFonts w:ascii="Garamond" w:eastAsia="Garamond" w:hAnsi="Garamond" w:cs="Garamond"/>
          <w:color w:val="000000"/>
          <w:sz w:val="24"/>
          <w:szCs w:val="24"/>
        </w:rPr>
        <w:t xml:space="preserve"> del nostro sito e su</w:t>
      </w:r>
      <w:r w:rsidR="003240F6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19">
        <w:proofErr w:type="spellStart"/>
        <w:r w:rsidR="003240F6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Spreaker</w:t>
        </w:r>
        <w:proofErr w:type="spellEnd"/>
      </w:hyperlink>
      <w:r w:rsidR="003240F6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  <w:proofErr w:type="spellStart"/>
      <w:r w:rsidR="003240F6">
        <w:rPr>
          <w:rFonts w:ascii="Garamond" w:eastAsia="Garamond" w:hAnsi="Garamond" w:cs="Garamond"/>
          <w:color w:val="000000"/>
          <w:sz w:val="24"/>
          <w:szCs w:val="24"/>
        </w:rPr>
        <w:t>Spotify</w:t>
      </w:r>
      <w:proofErr w:type="spellEnd"/>
      <w:r w:rsidR="003240F6">
        <w:rPr>
          <w:rFonts w:ascii="Garamond" w:eastAsia="Garamond" w:hAnsi="Garamond" w:cs="Garamond"/>
          <w:color w:val="000000"/>
          <w:sz w:val="24"/>
          <w:szCs w:val="24"/>
        </w:rPr>
        <w:t xml:space="preserve"> e </w:t>
      </w:r>
      <w:proofErr w:type="spellStart"/>
      <w:r w:rsidR="003240F6">
        <w:rPr>
          <w:rFonts w:ascii="Garamond" w:eastAsia="Garamond" w:hAnsi="Garamond" w:cs="Garamond"/>
          <w:color w:val="000000"/>
          <w:sz w:val="24"/>
          <w:szCs w:val="24"/>
        </w:rPr>
        <w:t>ITunes</w:t>
      </w:r>
      <w:proofErr w:type="spellEnd"/>
    </w:p>
    <w:p w14:paraId="188E78C6" w14:textId="2FAD5CD8" w:rsidR="00792423" w:rsidRDefault="003240F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CD </w:t>
      </w:r>
      <w:hyperlink r:id="rId20">
        <w:proofErr w:type="spellStart"/>
        <w:r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>Yayla</w:t>
        </w:r>
        <w:proofErr w:type="spellEnd"/>
        <w:r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 xml:space="preserve"> –Musiche Ospitali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, realizzato dal Centro Astalli in collaborazione con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Appaloosa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distribuito da IRD International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Distribution.</w:t>
      </w:r>
    </w:p>
    <w:p w14:paraId="28CF93C0" w14:textId="29AAA479" w:rsidR="00EC2650" w:rsidRDefault="00EC2650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CD2129">
        <w:rPr>
          <w:rFonts w:ascii="Garamond" w:eastAsia="Garamond" w:hAnsi="Garamond" w:cs="Garamond"/>
          <w:color w:val="000000"/>
          <w:sz w:val="24"/>
          <w:szCs w:val="24"/>
        </w:rPr>
        <w:t>Triplo CD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21" w:history="1">
        <w:proofErr w:type="spellStart"/>
        <w:r w:rsidRPr="00EC265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Shahida</w:t>
        </w:r>
        <w:proofErr w:type="spellEnd"/>
        <w:r w:rsidRPr="00EC265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 xml:space="preserve"> – Tracce di libertà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, realizzato dal Centro Astalli in collaborazione con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Appaloosa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distribuito da IRD International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Distribution.</w:t>
      </w:r>
    </w:p>
    <w:p w14:paraId="2CBBF6F6" w14:textId="4EE736DF" w:rsidR="00792423" w:rsidRPr="003336B9" w:rsidRDefault="003240F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Video </w:t>
      </w:r>
      <w:hyperlink r:id="rId22"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Scuola amica dei rifugiati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>, il racconto delle attività interculturali, dedicate alla conoscenza dei diritti umani e del pluralismo religioso, o attività di integrazione a favore dei rifugiati, realizzati dalle scuole</w:t>
      </w:r>
      <w:r w:rsidR="00774DF9" w:rsidRPr="003336B9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41FDFA3B" w14:textId="77777777" w:rsidR="00792423" w:rsidRPr="003336B9" w:rsidRDefault="003240F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Video </w:t>
      </w:r>
      <w:hyperlink r:id="rId23"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 xml:space="preserve">I </w:t>
        </w:r>
        <w:proofErr w:type="spellStart"/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Get</w:t>
        </w:r>
        <w:proofErr w:type="spellEnd"/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You</w:t>
        </w:r>
        <w:proofErr w:type="spellEnd"/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>, rifugiati e cittadini insieme raccontano l’integrazione in Europa attraverso esperienze concrete.</w:t>
      </w:r>
    </w:p>
    <w:p w14:paraId="4775927C" w14:textId="77777777" w:rsidR="00792423" w:rsidRPr="003336B9" w:rsidRDefault="003240F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Video </w:t>
      </w:r>
      <w:hyperlink r:id="rId24"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A scuola con il Centro Astalli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>, il racconto dei progetti Finestre e Incontri.</w:t>
      </w:r>
    </w:p>
    <w:p w14:paraId="04816BDA" w14:textId="77777777" w:rsidR="00792423" w:rsidRPr="003336B9" w:rsidRDefault="003240F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Consigli per libri da leggere e film/serie TV da vedere disponibili sul sito </w:t>
      </w:r>
      <w:hyperlink r:id="rId25">
        <w:r w:rsidRPr="003336B9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www.centroastalli.it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nella sezione </w:t>
      </w:r>
      <w:hyperlink r:id="rId26">
        <w:r w:rsidR="005C25F0" w:rsidRPr="003336B9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 xml:space="preserve">"Libri, </w:t>
        </w:r>
        <w:r w:rsidRPr="003336B9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>film</w:t>
        </w:r>
        <w:r w:rsidR="005C25F0" w:rsidRPr="003336B9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 xml:space="preserve"> e serie tv</w:t>
        </w:r>
        <w:r w:rsidRPr="003336B9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>"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sui temi del progetto tra cui:</w:t>
      </w:r>
    </w:p>
    <w:p w14:paraId="741344A3" w14:textId="5434BFBA" w:rsidR="00792423" w:rsidRPr="003336B9" w:rsidRDefault="003240F6" w:rsidP="0086067A">
      <w:pPr>
        <w:pStyle w:val="Normale1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Libro </w:t>
      </w:r>
      <w:hyperlink r:id="rId27" w:history="1"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Terre senza Promesse. Storie di rifugiati</w:t>
        </w:r>
        <w:r w:rsidRPr="003336B9">
          <w:rPr>
            <w:rStyle w:val="Collegamentoipertestuale"/>
            <w:rFonts w:ascii="Garamond" w:eastAsia="Garamond" w:hAnsi="Garamond" w:cs="Garamond"/>
            <w:position w:val="0"/>
            <w:sz w:val="24"/>
            <w:szCs w:val="24"/>
          </w:rPr>
          <w:t xml:space="preserve"> </w:t>
        </w:r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in Italia</w:t>
        </w:r>
      </w:hyperlink>
      <w:r w:rsidRPr="003336B9"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(a cura del Centro Astalli), </w:t>
      </w:r>
      <w:proofErr w:type="spellStart"/>
      <w:r w:rsidRPr="003336B9">
        <w:rPr>
          <w:rFonts w:ascii="Garamond" w:eastAsia="Garamond" w:hAnsi="Garamond" w:cs="Garamond"/>
          <w:color w:val="000000"/>
          <w:sz w:val="24"/>
          <w:szCs w:val="24"/>
        </w:rPr>
        <w:t>Avagliano</w:t>
      </w:r>
      <w:proofErr w:type="spellEnd"/>
      <w:r w:rsidRPr="003336B9">
        <w:rPr>
          <w:rFonts w:ascii="Garamond" w:eastAsia="Garamond" w:hAnsi="Garamond" w:cs="Garamond"/>
          <w:color w:val="000000"/>
          <w:sz w:val="24"/>
          <w:szCs w:val="24"/>
        </w:rPr>
        <w:t>, 2011.</w:t>
      </w:r>
    </w:p>
    <w:p w14:paraId="223D1522" w14:textId="618254B7" w:rsidR="00792423" w:rsidRPr="003336B9" w:rsidRDefault="003240F6" w:rsidP="0086067A">
      <w:pPr>
        <w:pStyle w:val="Normale1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Libro </w:t>
      </w:r>
      <w:hyperlink r:id="rId28" w:history="1"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Io sono con te. Storia di Brigitte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di Melania Mazzucco, Einaudi, 2016 (consigliato per il triennio delle superiori).</w:t>
      </w:r>
    </w:p>
    <w:p w14:paraId="1C606CD4" w14:textId="5DAC59A9" w:rsidR="00792423" w:rsidRPr="003336B9" w:rsidRDefault="003240F6" w:rsidP="0086067A">
      <w:pPr>
        <w:pStyle w:val="Normale1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Libro </w:t>
      </w:r>
      <w:hyperlink r:id="rId29" w:history="1"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trappola del virus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di Camillo Ripamonti e Chiara Tintori, Edizioni Terrasanta, 2021 (consigliato per il triennio delle superiori).</w:t>
      </w:r>
    </w:p>
    <w:p w14:paraId="37F880FB" w14:textId="77777777" w:rsidR="0086067A" w:rsidRPr="003336B9" w:rsidRDefault="0086067A" w:rsidP="0086067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B5673C6" w14:textId="7777777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Tutti i materiali si prestano a un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lavoro multidisciplinare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: può essere un’occasione di coinvolgimento di docenti di diverse discipline che insegnano nella classe aderente al progetto.</w:t>
      </w:r>
    </w:p>
    <w:p w14:paraId="3EA46545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43CDE919" w14:textId="5AAEE739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La tappa successiva è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l'incontro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in classe o nella sede del Centro 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>Astalli (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slide 4</w:t>
      </w:r>
      <w:r w:rsidR="0086067A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  <w:r w:rsidRPr="003336B9">
        <w:rPr>
          <w:rFonts w:ascii="Garamond" w:eastAsia="Garamond" w:hAnsi="Garamond" w:cs="Garamond"/>
          <w:color w:val="FF0000"/>
          <w:sz w:val="24"/>
          <w:szCs w:val="24"/>
        </w:rPr>
        <w:t xml:space="preserve">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della durata minima di due ore, a cui parteciperà un operatore del Centro Astalli e un/a rifugiato/a. È un momento ricco di </w:t>
      </w:r>
      <w:r w:rsidR="00E35F73" w:rsidRPr="003336B9">
        <w:rPr>
          <w:rFonts w:ascii="Garamond" w:eastAsia="Garamond" w:hAnsi="Garamond" w:cs="Garamond"/>
          <w:color w:val="000000"/>
          <w:sz w:val="24"/>
          <w:szCs w:val="24"/>
        </w:rPr>
        <w:t>scambio,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ascolto e confronto. È un’occasione speciale che può coinvolgere anche gli studenti nella preparazione di un clima accogliente (disposizione dell’aula, preparazione di qualche gesto di “benvenuto” e/o</w:t>
      </w:r>
      <w:r w:rsidR="00307FD3">
        <w:rPr>
          <w:rFonts w:ascii="Garamond" w:eastAsia="Garamond" w:hAnsi="Garamond" w:cs="Garamond"/>
          <w:color w:val="000000"/>
          <w:sz w:val="24"/>
          <w:szCs w:val="24"/>
        </w:rPr>
        <w:t xml:space="preserve"> “accoglienza” del rifugiato…).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Vi chiediamo anche di avere a disposizione una LIM o un computer con proiettore e un accesso a internet (se questo non fosse possibile, segnalatecelo per tempo).</w:t>
      </w:r>
    </w:p>
    <w:p w14:paraId="4D74468A" w14:textId="77777777" w:rsidR="003240F6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strike/>
          <w:color w:val="000000"/>
          <w:sz w:val="24"/>
          <w:szCs w:val="24"/>
        </w:rPr>
      </w:pPr>
    </w:p>
    <w:p w14:paraId="00C2E98A" w14:textId="697FA3DC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Dopo l'incontro in classe, che resta il cuore del progetto, gli studenti partecipano ai </w:t>
      </w:r>
      <w:hyperlink r:id="rId30">
        <w:r w:rsidRPr="003336B9">
          <w:rPr>
            <w:rFonts w:ascii="Garamond" w:eastAsia="Garamond" w:hAnsi="Garamond" w:cs="Garamond"/>
            <w:color w:val="000080"/>
            <w:sz w:val="24"/>
            <w:szCs w:val="24"/>
            <w:u w:val="single"/>
          </w:rPr>
          <w:t>concorsi letterari</w:t>
        </w:r>
      </w:hyperlink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3336B9">
        <w:rPr>
          <w:rFonts w:ascii="Garamond" w:eastAsia="Garamond" w:hAnsi="Garamond" w:cs="Garamond"/>
          <w:b/>
          <w:i/>
          <w:color w:val="000000"/>
          <w:sz w:val="24"/>
          <w:szCs w:val="24"/>
        </w:rPr>
        <w:t>Scriviamo a colori</w:t>
      </w:r>
      <w:r w:rsidR="00655477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  <w:r w:rsidRPr="003336B9"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La scrittura non va in </w:t>
      </w:r>
      <w:r w:rsidRPr="003336B9">
        <w:rPr>
          <w:rFonts w:ascii="Garamond" w:eastAsia="Garamond" w:hAnsi="Garamond" w:cs="Garamond"/>
          <w:b/>
          <w:i/>
          <w:color w:val="000000" w:themeColor="text1"/>
          <w:sz w:val="24"/>
          <w:szCs w:val="24"/>
        </w:rPr>
        <w:t xml:space="preserve">esilio 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5</w:t>
      </w:r>
      <w:r w:rsidR="0086067A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  <w:r w:rsidR="0086067A" w:rsidRPr="003336B9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203089" w:rsidRPr="003336B9">
        <w:rPr>
          <w:rFonts w:ascii="Garamond" w:eastAsia="Garamond" w:hAnsi="Garamond" w:cs="Garamond"/>
          <w:color w:val="000000"/>
          <w:sz w:val="24"/>
          <w:szCs w:val="24"/>
        </w:rPr>
        <w:t>e</w:t>
      </w:r>
      <w:r w:rsidR="0086067A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al concorso di poesia</w:t>
      </w:r>
      <w:r w:rsidR="00655477" w:rsidRPr="003336B9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655477" w:rsidRPr="003336B9"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Versi diversi - La poetica della </w:t>
      </w:r>
      <w:r w:rsidR="00655477" w:rsidRPr="003336B9">
        <w:rPr>
          <w:rFonts w:ascii="Garamond" w:eastAsia="Garamond" w:hAnsi="Garamond" w:cs="Garamond"/>
          <w:b/>
          <w:i/>
          <w:color w:val="000000" w:themeColor="text1"/>
          <w:sz w:val="24"/>
          <w:szCs w:val="24"/>
        </w:rPr>
        <w:t>pluralità</w:t>
      </w:r>
      <w:r w:rsidR="0086067A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 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6</w:t>
      </w:r>
      <w:r w:rsidR="00655477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),</w:t>
      </w:r>
      <w:r w:rsidR="00655477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pensati rispettivamente per gli studenti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lastRenderedPageBreak/>
        <w:t>delle scuole medie inferiori e delle scuole medie superiori, inviando al Centro Astalli un racconto</w:t>
      </w:r>
      <w:r w:rsidR="00655477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o una poesia ispirati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ai temi del progetto. Il regolamento dei concorsi sarà disponibile alla fine di ottobre. Vi invitiamo fin d'ora a incoraggiare i vostri studenti a partecipare.</w:t>
      </w:r>
    </w:p>
    <w:p w14:paraId="5085F899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E9ED887" w14:textId="075BF3AD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>A conclusione del progetto</w:t>
      </w:r>
      <w:r w:rsidR="000D3EB2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le scuole che realizzeranno un’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azione, evento o iniziativa sui temi delle migrazioni, dei diritti umani, sulla società interculturale e sul contributo positivo dei migranti nella società</w:t>
      </w:r>
      <w:r w:rsidR="000D3EB2" w:rsidRPr="003336B9">
        <w:rPr>
          <w:rFonts w:ascii="Garamond" w:eastAsia="Garamond" w:hAnsi="Garamond" w:cs="Garamond"/>
          <w:color w:val="000000"/>
          <w:sz w:val="24"/>
          <w:szCs w:val="24"/>
        </w:rPr>
        <w:t>,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riceveranno l’attestazione </w:t>
      </w:r>
      <w:hyperlink r:id="rId31">
        <w:r w:rsidRPr="003336B9">
          <w:rPr>
            <w:rFonts w:ascii="Garamond" w:eastAsia="Garamond" w:hAnsi="Garamond" w:cs="Garamond"/>
            <w:b/>
            <w:color w:val="1155CC"/>
            <w:sz w:val="24"/>
            <w:szCs w:val="24"/>
            <w:u w:val="single"/>
          </w:rPr>
          <w:t>Scuola Amica dei Rifugiati</w:t>
        </w:r>
      </w:hyperlink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.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(slide 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7- 8</w:t>
      </w:r>
      <w:r w:rsidR="0086067A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).</w:t>
      </w:r>
    </w:p>
    <w:p w14:paraId="064172C4" w14:textId="77777777" w:rsidR="003B1B70" w:rsidRPr="003336B9" w:rsidRDefault="003B1B70" w:rsidP="003B1B7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7DC7BB5" w14:textId="77777777" w:rsidR="003240F6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829291" w14:textId="033F1DF3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sz w:val="24"/>
          <w:szCs w:val="24"/>
        </w:rPr>
      </w:pPr>
      <w:r w:rsidRPr="003336B9">
        <w:rPr>
          <w:rFonts w:ascii="Garamond" w:eastAsia="Garamond" w:hAnsi="Garamond" w:cs="Garamond"/>
          <w:i/>
          <w:color w:val="000000"/>
          <w:sz w:val="24"/>
          <w:szCs w:val="24"/>
        </w:rPr>
        <w:t>Come aderire al progetto?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(slide 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9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</w:p>
    <w:p w14:paraId="2C3D86EA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sz w:val="24"/>
          <w:szCs w:val="24"/>
        </w:rPr>
      </w:pPr>
    </w:p>
    <w:p w14:paraId="5B0F56AB" w14:textId="77777777" w:rsidR="00A9426C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>Per lavorare con no</w:t>
      </w:r>
      <w:r w:rsidR="00655477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i durante l’anno scolastico </w:t>
      </w:r>
      <w:r w:rsidR="00EC2650" w:rsidRPr="003336B9">
        <w:rPr>
          <w:rFonts w:ascii="Garamond" w:eastAsia="Garamond" w:hAnsi="Garamond" w:cs="Garamond"/>
          <w:color w:val="000000"/>
          <w:sz w:val="24"/>
          <w:szCs w:val="24"/>
        </w:rPr>
        <w:t>2023-2024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, vi chiediamo per prima cosa di far firmare al dirigente scolastico del vostro Istituto il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modulo di adesione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che potete scaricare dal sito </w:t>
      </w:r>
      <w:hyperlink r:id="rId32">
        <w:r w:rsidRPr="003336B9">
          <w:rPr>
            <w:rFonts w:ascii="Garamond" w:eastAsia="Garamond" w:hAnsi="Garamond" w:cs="Garamond"/>
            <w:color w:val="000000"/>
            <w:sz w:val="24"/>
            <w:szCs w:val="24"/>
            <w:u w:val="single"/>
          </w:rPr>
          <w:t>www.centroastalli.it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alla sezione </w:t>
      </w:r>
      <w:hyperlink r:id="rId33" w:history="1">
        <w:r w:rsidRPr="003336B9">
          <w:rPr>
            <w:rStyle w:val="Collegamentoipertestuale"/>
            <w:rFonts w:ascii="Garamond" w:eastAsia="Garamond" w:hAnsi="Garamond" w:cs="Garamond"/>
            <w:i/>
            <w:position w:val="0"/>
            <w:sz w:val="24"/>
            <w:szCs w:val="24"/>
          </w:rPr>
          <w:t>Attività nelle scuole</w:t>
        </w:r>
        <w:r w:rsidRPr="003336B9">
          <w:rPr>
            <w:rStyle w:val="Collegamentoipertestuale"/>
            <w:rFonts w:ascii="Garamond" w:eastAsia="Garamond" w:hAnsi="Garamond" w:cs="Garamond"/>
            <w:position w:val="0"/>
            <w:sz w:val="24"/>
            <w:szCs w:val="24"/>
          </w:rPr>
          <w:t>.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Nella seconda parte del modulo vi chiediamo di indicare un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referente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per la scuola, di specificare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quali classi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volete coinvolgere e anche i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nomi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e i contatti dei professori che lavoreranno in quella classe e saranno presenti agli incontri. Per la buona riuscita del progetto è importante che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tutti i docenti coinvolti ne conoscano e condividano gli obiettivi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4F6D885D" w14:textId="785B9054" w:rsidR="00792423" w:rsidRPr="000156C1" w:rsidRDefault="00A9426C" w:rsidP="00A9426C">
      <w:pPr>
        <w:pStyle w:val="xmprfxmsolistparagraph"/>
        <w:shd w:val="clear" w:color="auto" w:fill="FFFFFF"/>
        <w:spacing w:line="293" w:lineRule="atLeast"/>
        <w:ind w:left="-1" w:hanging="1"/>
        <w:jc w:val="both"/>
        <w:rPr>
          <w:rFonts w:ascii="Garamond" w:hAnsi="Garamond"/>
          <w:color w:val="000000"/>
        </w:rPr>
      </w:pPr>
      <w:r w:rsidRPr="000156C1">
        <w:rPr>
          <w:rFonts w:ascii="Garamond" w:hAnsi="Garamond"/>
          <w:color w:val="000000"/>
          <w:sz w:val="14"/>
          <w:szCs w:val="14"/>
        </w:rPr>
        <w:t> </w:t>
      </w:r>
      <w:r w:rsidRPr="000156C1">
        <w:rPr>
          <w:rFonts w:ascii="Garamond" w:hAnsi="Garamond"/>
          <w:color w:val="000000"/>
        </w:rPr>
        <w:t>Si ricorda agli istituti che aderiscono </w:t>
      </w:r>
      <w:r w:rsidRPr="000156C1">
        <w:rPr>
          <w:rFonts w:ascii="Garamond" w:hAnsi="Garamond"/>
          <w:b/>
          <w:bCs/>
          <w:color w:val="000000"/>
        </w:rPr>
        <w:t>con più di 10 classi</w:t>
      </w:r>
      <w:r w:rsidRPr="000156C1">
        <w:rPr>
          <w:rFonts w:ascii="Garamond" w:hAnsi="Garamond"/>
          <w:color w:val="000000"/>
        </w:rPr>
        <w:t> che occorrerà calendarizzare gli incontri </w:t>
      </w:r>
      <w:r w:rsidRPr="000156C1">
        <w:rPr>
          <w:rFonts w:ascii="Garamond" w:hAnsi="Garamond"/>
          <w:color w:val="000000"/>
          <w:u w:val="single"/>
        </w:rPr>
        <w:t>a partire da novembre</w:t>
      </w:r>
      <w:r w:rsidRPr="000156C1">
        <w:rPr>
          <w:rFonts w:ascii="Garamond" w:hAnsi="Garamond"/>
          <w:color w:val="000000"/>
        </w:rPr>
        <w:t>. Inoltre occorrerà stabilire delle modalità di intervento con il coordinatore del progetto (</w:t>
      </w:r>
      <w:r w:rsidRPr="000156C1">
        <w:rPr>
          <w:rFonts w:ascii="Garamond" w:hAnsi="Garamond"/>
          <w:color w:val="000000"/>
          <w:u w:val="single"/>
        </w:rPr>
        <w:t>accorpamento delle classi</w:t>
      </w:r>
      <w:r w:rsidRPr="000156C1">
        <w:rPr>
          <w:rFonts w:ascii="Garamond" w:hAnsi="Garamond"/>
          <w:color w:val="000000"/>
        </w:rPr>
        <w:t xml:space="preserve">). </w:t>
      </w:r>
      <w:r w:rsidR="00845946">
        <w:rPr>
          <w:rFonts w:ascii="Garamond" w:eastAsia="Garamond" w:hAnsi="Garamond" w:cs="Garamond"/>
          <w:color w:val="000000"/>
        </w:rPr>
        <w:t>S</w:t>
      </w:r>
      <w:r w:rsidR="003240F6" w:rsidRPr="000156C1">
        <w:rPr>
          <w:rFonts w:ascii="Garamond" w:eastAsia="Garamond" w:hAnsi="Garamond" w:cs="Garamond"/>
          <w:color w:val="000000"/>
        </w:rPr>
        <w:t xml:space="preserve">iamo a vostra disposizione per chiarire gli eventuali dubbi e perplessità prima dell'incontro con gli studenti. </w:t>
      </w:r>
    </w:p>
    <w:p w14:paraId="38153675" w14:textId="7777777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Il docente referente si occuperà di formulare, d'accordo con i colleghi coinvolti, una proposta di calendario e di inviarla al Centro Astalli. </w:t>
      </w:r>
    </w:p>
    <w:p w14:paraId="20D7006C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tbl>
      <w:tblPr>
        <w:tblStyle w:val="a"/>
        <w:tblW w:w="8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0"/>
      </w:tblGrid>
      <w:tr w:rsidR="00792423" w:rsidRPr="003336B9" w14:paraId="41D333DC" w14:textId="77777777">
        <w:tc>
          <w:tcPr>
            <w:tcW w:w="8780" w:type="dxa"/>
          </w:tcPr>
          <w:p w14:paraId="7337E182" w14:textId="36A70991" w:rsidR="00792423" w:rsidRPr="003336B9" w:rsidRDefault="003240F6" w:rsidP="00EC26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3336B9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 xml:space="preserve">Le adesioni </w:t>
            </w:r>
            <w:r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dovranno arrivare alla </w:t>
            </w:r>
            <w:r w:rsidR="00DB2D1D"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</w:t>
            </w:r>
            <w:r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mail </w:t>
            </w:r>
            <w:hyperlink r:id="rId34" w:history="1">
              <w:r w:rsidR="00203089" w:rsidRPr="003336B9">
                <w:rPr>
                  <w:rStyle w:val="Collegamentoipertestuale"/>
                  <w:rFonts w:ascii="Garamond" w:eastAsia="Garamond" w:hAnsi="Garamond" w:cs="Garamond"/>
                  <w:position w:val="0"/>
                  <w:sz w:val="24"/>
                  <w:szCs w:val="24"/>
                </w:rPr>
                <w:t>l.rolli@fondazioneastalli.it</w:t>
              </w:r>
            </w:hyperlink>
            <w:r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il prima possibile e comunque non oltre il </w:t>
            </w:r>
            <w:r w:rsidR="00EC2650" w:rsidRPr="003336B9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31 ottobre 2023</w:t>
            </w:r>
            <w:r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. Le richieste sono in continuo au</w:t>
            </w:r>
            <w:r w:rsidR="00774DF9"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mento e </w:t>
            </w:r>
            <w:r w:rsidR="0039763E"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per riuscire</w:t>
            </w:r>
            <w:r w:rsidR="00774DF9"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a venire </w:t>
            </w:r>
            <w:r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incontro alle vostre esigenze abbiamo bisogno di organizzarci con un ragionevole anticipo! </w:t>
            </w:r>
          </w:p>
        </w:tc>
      </w:tr>
    </w:tbl>
    <w:p w14:paraId="5E794DAC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8"/>
          <w:szCs w:val="28"/>
        </w:rPr>
      </w:pPr>
    </w:p>
    <w:p w14:paraId="6EA595A6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8"/>
          <w:szCs w:val="28"/>
        </w:rPr>
      </w:pPr>
    </w:p>
    <w:p w14:paraId="5BACAE56" w14:textId="77777777" w:rsidR="000156C1" w:rsidRDefault="000156C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127610C8" w14:textId="77777777" w:rsidR="000156C1" w:rsidRDefault="000156C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689FAA62" w14:textId="77777777" w:rsidR="000156C1" w:rsidRDefault="000156C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682A6A83" w14:textId="77777777" w:rsidR="000156C1" w:rsidRDefault="000156C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79DD5E0F" w14:textId="77777777" w:rsidR="000156C1" w:rsidRDefault="000156C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6FD1A559" w14:textId="6A3C9B4E" w:rsidR="000156C1" w:rsidRDefault="000156C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321EFBDE" w14:textId="69B14924" w:rsidR="009131F5" w:rsidRDefault="009131F5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514FCD95" w14:textId="7D8EAF5B" w:rsidR="009131F5" w:rsidRDefault="009131F5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65EA3B47" w14:textId="65F1117F" w:rsidR="009131F5" w:rsidRDefault="009131F5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6C3914E5" w14:textId="77777777" w:rsidR="009131F5" w:rsidRDefault="009131F5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4365E51D" w14:textId="77777777" w:rsidR="00E405BC" w:rsidRDefault="00E405B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616AFD29" w14:textId="3C6E5578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8"/>
          <w:szCs w:val="28"/>
        </w:rPr>
      </w:pPr>
      <w:r w:rsidRPr="003336B9">
        <w:rPr>
          <w:rFonts w:ascii="Garamond" w:eastAsia="Garamond" w:hAnsi="Garamond" w:cs="Garamond"/>
          <w:b/>
          <w:i/>
          <w:color w:val="000000"/>
          <w:sz w:val="28"/>
          <w:szCs w:val="28"/>
        </w:rPr>
        <w:lastRenderedPageBreak/>
        <w:t xml:space="preserve">Finestre Focus </w:t>
      </w:r>
    </w:p>
    <w:p w14:paraId="607EF179" w14:textId="7777777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b/>
          <w:i/>
          <w:color w:val="000000"/>
          <w:sz w:val="24"/>
          <w:szCs w:val="24"/>
        </w:rPr>
        <w:t>(per le classi che hanno realizzato Finestre negli anni precedenti)</w:t>
      </w:r>
    </w:p>
    <w:p w14:paraId="01029829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5B941145" w14:textId="7777777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i/>
          <w:color w:val="000000"/>
          <w:sz w:val="24"/>
          <w:szCs w:val="24"/>
        </w:rPr>
        <w:t>Come funziona il progetto</w:t>
      </w:r>
      <w:r w:rsidRPr="003336B9">
        <w:rPr>
          <w:rFonts w:ascii="Garamond" w:eastAsia="Garamond" w:hAnsi="Garamond" w:cs="Garamond"/>
          <w:i/>
          <w:color w:val="000000" w:themeColor="text1"/>
          <w:sz w:val="24"/>
          <w:szCs w:val="24"/>
        </w:rPr>
        <w:t>?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1)</w:t>
      </w:r>
    </w:p>
    <w:p w14:paraId="5A675CA2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4A598C9E" w14:textId="782BDE60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Per prima cosa vi chiediamo di </w:t>
      </w:r>
      <w:r w:rsidR="001A768D"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scegliere uno dei sei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Focus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proposti dal Centro Astalli: Arte ed esilio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2)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>;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Giornalismo e immigrazione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3)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>;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Guerre 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dimenticate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4);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Letteratura ed esilio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5)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; Musica ed esilio </w:t>
      </w:r>
      <w:r w:rsidR="000D3EB2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</w:t>
      </w:r>
      <w:r w:rsidR="001A768D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ide 6); </w:t>
      </w:r>
      <w:r w:rsidR="001A768D"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Teatro ed </w:t>
      </w:r>
      <w:r w:rsidR="00130562"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>e</w:t>
      </w:r>
      <w:r w:rsidR="001A768D"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>silio</w:t>
      </w:r>
      <w:r w:rsidR="001A768D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 (slide 7</w:t>
      </w:r>
      <w:r w:rsidR="000D3EB2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).</w:t>
      </w:r>
    </w:p>
    <w:p w14:paraId="6874541A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1CB46F4" w14:textId="17B37E67" w:rsidR="00792423" w:rsidRPr="003336B9" w:rsidRDefault="00324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Arte ed esilio: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per approfondire il legame esistente tra migrazione e arte attraverso le rappresentazioni e le opere (dipinti, foto, video, sculture, performance, installazioni) di alcuni artisti moderni e contemporanei e scoprire come la migrazione forzata e le sue cause vengono raccontate dall’arte. Due i filoni proposti: </w:t>
      </w:r>
      <w:r w:rsidR="00774DF9" w:rsidRPr="003336B9">
        <w:rPr>
          <w:rFonts w:ascii="Garamond" w:eastAsia="Garamond" w:hAnsi="Garamond" w:cs="Garamond"/>
          <w:color w:val="000000"/>
          <w:sz w:val="24"/>
          <w:szCs w:val="24"/>
        </w:rPr>
        <w:t>“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ritratti di guerra</w:t>
      </w:r>
      <w:r w:rsidR="00774DF9" w:rsidRPr="003336B9">
        <w:rPr>
          <w:rFonts w:ascii="Garamond" w:eastAsia="Garamond" w:hAnsi="Garamond" w:cs="Garamond"/>
          <w:color w:val="000000"/>
          <w:sz w:val="24"/>
          <w:szCs w:val="24"/>
        </w:rPr>
        <w:t>”</w:t>
      </w:r>
      <w:r w:rsidR="000D3EB2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gramStart"/>
      <w:r w:rsidR="000D3EB2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e </w:t>
      </w:r>
      <w:r w:rsidR="00774DF9" w:rsidRPr="003336B9">
        <w:rPr>
          <w:rFonts w:ascii="Garamond" w:eastAsia="Garamond" w:hAnsi="Garamond" w:cs="Garamond"/>
          <w:color w:val="000000"/>
          <w:sz w:val="24"/>
          <w:szCs w:val="24"/>
        </w:rPr>
        <w:t>“</w:t>
      </w:r>
      <w:proofErr w:type="gramEnd"/>
      <w:r w:rsidRPr="003336B9">
        <w:rPr>
          <w:rFonts w:ascii="Garamond" w:eastAsia="Garamond" w:hAnsi="Garamond" w:cs="Garamond"/>
          <w:color w:val="000000"/>
          <w:sz w:val="24"/>
          <w:szCs w:val="24"/>
        </w:rPr>
        <w:t>ritratti di migranti</w:t>
      </w:r>
      <w:r w:rsidR="00774DF9" w:rsidRPr="003336B9">
        <w:rPr>
          <w:rFonts w:ascii="Garamond" w:eastAsia="Garamond" w:hAnsi="Garamond" w:cs="Garamond"/>
          <w:color w:val="000000"/>
          <w:sz w:val="24"/>
          <w:szCs w:val="24"/>
        </w:rPr>
        <w:t>”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7E6DF2DA" w14:textId="77777777" w:rsidR="00792423" w:rsidRPr="003336B9" w:rsidRDefault="0079242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B0A8AD5" w14:textId="77777777" w:rsidR="00792423" w:rsidRPr="003336B9" w:rsidRDefault="00324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Giornalismo e immigrazione: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per stimolare un approccio corretto e critico alla lettura delle notizie, alla distinzione delle </w:t>
      </w:r>
      <w:proofErr w:type="spellStart"/>
      <w:r w:rsidRPr="003336B9">
        <w:rPr>
          <w:rFonts w:ascii="Garamond" w:eastAsia="Garamond" w:hAnsi="Garamond" w:cs="Garamond"/>
          <w:color w:val="000000"/>
          <w:sz w:val="24"/>
          <w:szCs w:val="24"/>
        </w:rPr>
        <w:t>fake</w:t>
      </w:r>
      <w:proofErr w:type="spellEnd"/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news, sulla presenza de</w:t>
      </w:r>
      <w:r w:rsidR="00774DF9" w:rsidRPr="003336B9">
        <w:rPr>
          <w:rFonts w:ascii="Garamond" w:eastAsia="Garamond" w:hAnsi="Garamond" w:cs="Garamond"/>
          <w:color w:val="000000"/>
          <w:sz w:val="24"/>
          <w:szCs w:val="24"/>
        </w:rPr>
        <w:t>i migranti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nel nostro Paese, oggi quanto mai indispensabile per riuscire a creare nei giovani una cultura dell’accoglienza e della solidarietà.</w:t>
      </w:r>
    </w:p>
    <w:p w14:paraId="3E7CEE1D" w14:textId="77777777" w:rsidR="00792423" w:rsidRPr="003336B9" w:rsidRDefault="0079242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A7EA3DA" w14:textId="77777777" w:rsidR="002D5E05" w:rsidRPr="003336B9" w:rsidRDefault="002D5E05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59C7951E" w14:textId="3D8B0D01" w:rsidR="00792423" w:rsidRPr="003336B9" w:rsidRDefault="00324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Guerre dimenticate: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per approfondire le situazioni di conflitto, principali cause del fenomeno degli esodi forzati, e ricercarne le vere motivazioni</w:t>
      </w:r>
      <w:r w:rsidR="00515EAD" w:rsidRPr="003336B9">
        <w:rPr>
          <w:rFonts w:ascii="Garamond" w:eastAsia="Garamond" w:hAnsi="Garamond" w:cs="Garamond"/>
          <w:color w:val="000000"/>
          <w:sz w:val="24"/>
          <w:szCs w:val="24"/>
        </w:rPr>
        <w:t>, spesso assai complesse. Sei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gramStart"/>
      <w:r w:rsidRPr="003336B9">
        <w:rPr>
          <w:rFonts w:ascii="Garamond" w:eastAsia="Garamond" w:hAnsi="Garamond" w:cs="Garamond"/>
          <w:color w:val="000000"/>
          <w:sz w:val="24"/>
          <w:szCs w:val="24"/>
        </w:rPr>
        <w:t>i focus</w:t>
      </w:r>
      <w:proofErr w:type="gramEnd"/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paese proposti: Afghanistan, Eritrea, Repubblica Democratica del Congo, Somalia, Venezuela</w:t>
      </w:r>
      <w:r w:rsidR="00515EAD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e come novità per </w:t>
      </w:r>
      <w:proofErr w:type="spellStart"/>
      <w:r w:rsidR="00515EAD" w:rsidRPr="003336B9">
        <w:rPr>
          <w:rFonts w:ascii="Garamond" w:eastAsia="Garamond" w:hAnsi="Garamond" w:cs="Garamond"/>
          <w:color w:val="000000"/>
          <w:sz w:val="24"/>
          <w:szCs w:val="24"/>
        </w:rPr>
        <w:t>l’</w:t>
      </w:r>
      <w:r w:rsidR="00AC6F8F" w:rsidRPr="003336B9">
        <w:rPr>
          <w:rFonts w:ascii="Garamond" w:eastAsia="Garamond" w:hAnsi="Garamond" w:cs="Garamond"/>
          <w:color w:val="000000"/>
          <w:sz w:val="24"/>
          <w:szCs w:val="24"/>
        </w:rPr>
        <w:t>a.s.</w:t>
      </w:r>
      <w:proofErr w:type="spellEnd"/>
      <w:r w:rsidR="00AC6F8F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2022-2023 il focus </w:t>
      </w:r>
      <w:r w:rsidR="00515EAD" w:rsidRPr="003336B9">
        <w:rPr>
          <w:rFonts w:ascii="Garamond" w:eastAsia="Garamond" w:hAnsi="Garamond" w:cs="Garamond"/>
          <w:color w:val="000000"/>
          <w:sz w:val="24"/>
          <w:szCs w:val="24"/>
        </w:rPr>
        <w:t>Ucraina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58B07DC8" w14:textId="77777777" w:rsidR="00792423" w:rsidRPr="003336B9" w:rsidRDefault="0079242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A22015E" w14:textId="7DF3C5D6" w:rsidR="00792423" w:rsidRPr="003336B9" w:rsidRDefault="00324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Questrial" w:hAnsi="Questrial"/>
          <w:color w:val="626262"/>
          <w:shd w:val="clear" w:color="auto" w:fill="FFFFFF"/>
        </w:rPr>
      </w:pP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Letteratura ed esilio: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per approfondire la vicenda umana e letteraria dell’esilio e della migrazione a partire da alcuni consigli di lettura. </w:t>
      </w:r>
    </w:p>
    <w:p w14:paraId="0BF99F47" w14:textId="77777777" w:rsidR="00D110F7" w:rsidRPr="003336B9" w:rsidRDefault="00D110F7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59B2F3D" w14:textId="0AF4F94C" w:rsidR="00792423" w:rsidRPr="003336B9" w:rsidRDefault="00324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Musica ed esilio: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per approfondire e comprendere temi complessi come i diritti umani, le guerre nel mondo, l’esperienza dell’esilio attraverso la musica e il suo linguaggio.</w:t>
      </w:r>
      <w:r w:rsidR="00A5094C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L’uso della </w:t>
      </w:r>
      <w:r w:rsidR="00A5094C" w:rsidRPr="003336B9">
        <w:rPr>
          <w:rFonts w:ascii="Garamond" w:eastAsia="Garamond" w:hAnsi="Garamond" w:cs="Garamond"/>
          <w:bCs/>
          <w:color w:val="000000"/>
          <w:sz w:val="24"/>
          <w:szCs w:val="24"/>
        </w:rPr>
        <w:t>musica</w:t>
      </w:r>
      <w:r w:rsidR="00A5094C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nei percorsi educativi </w:t>
      </w:r>
      <w:r w:rsidR="00744A16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infatti </w:t>
      </w:r>
      <w:r w:rsidR="00A5094C" w:rsidRPr="003336B9">
        <w:rPr>
          <w:rFonts w:ascii="Garamond" w:eastAsia="Garamond" w:hAnsi="Garamond" w:cs="Garamond"/>
          <w:color w:val="000000"/>
          <w:sz w:val="24"/>
          <w:szCs w:val="24"/>
        </w:rPr>
        <w:t>valorizza la profondità della parola, ma anche la sua forza evocativa grazie proprio all’intreccio col suono.</w:t>
      </w:r>
    </w:p>
    <w:p w14:paraId="730C9F1D" w14:textId="464118D1" w:rsidR="00CE265B" w:rsidRPr="003336B9" w:rsidRDefault="00CE265B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26B6BB89" w14:textId="77777777" w:rsidR="00CE265B" w:rsidRPr="003336B9" w:rsidRDefault="00CE265B" w:rsidP="00CE265B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Teatro ed esilio: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per approfondire </w:t>
      </w:r>
      <w:r w:rsidRPr="003336B9">
        <w:rPr>
          <w:rFonts w:ascii="Garamond" w:eastAsia="Garamond" w:hAnsi="Garamond" w:cs="Garamond"/>
          <w:bCs/>
          <w:color w:val="000000"/>
          <w:sz w:val="24"/>
          <w:szCs w:val="24"/>
        </w:rPr>
        <w:t>la vicenda delle migrazioni forzate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attraverso il linguaggio espressivo del teatro. Tramite la lettura di testi e lavori di interpretazione si intende </w:t>
      </w:r>
      <w:r w:rsidRPr="003336B9">
        <w:rPr>
          <w:rFonts w:ascii="Garamond" w:eastAsia="Garamond" w:hAnsi="Garamond" w:cs="Garamond"/>
          <w:bCs/>
          <w:color w:val="000000"/>
          <w:sz w:val="24"/>
          <w:szCs w:val="24"/>
        </w:rPr>
        <w:t>favorire l’immedesimazione degli studenti nei panni dei rifugiati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4A61D860" w14:textId="77777777" w:rsidR="00CE265B" w:rsidRPr="003336B9" w:rsidRDefault="00CE265B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38A04A0" w14:textId="2E7ECFF0" w:rsidR="000D3EB2" w:rsidRPr="003336B9" w:rsidRDefault="000D3EB2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669A8ED7" w14:textId="77777777" w:rsidR="00E35F73" w:rsidRPr="003336B9" w:rsidRDefault="00E35F7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D702AED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32B91EE" w14:textId="7777777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Una volta scelto il Focus da realizzare con la singola classe, vi chiediamo di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contattare il Centro Astalli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per concordare la modalità di attuazione del progetto. Come potete leggere </w:t>
      </w:r>
      <w:proofErr w:type="gramStart"/>
      <w:r w:rsidRPr="003336B9">
        <w:rPr>
          <w:rFonts w:ascii="Garamond" w:eastAsia="Garamond" w:hAnsi="Garamond" w:cs="Garamond"/>
          <w:color w:val="000000"/>
          <w:sz w:val="24"/>
          <w:szCs w:val="24"/>
        </w:rPr>
        <w:t>nelle slide</w:t>
      </w:r>
      <w:proofErr w:type="gramEnd"/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di spiegazione di ogni singolo Focus, essi possono essere realizzati in modi diversi.</w:t>
      </w:r>
    </w:p>
    <w:p w14:paraId="098A040C" w14:textId="22EBA48D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Concordato il percorso didattico, inizia il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lavoro in classe con gli studenti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sui temi del progetto. Per farlo avete a disposizione dei materiali didattici che aggiorniamo ogni anno e che sono tutti disponibili sul sito </w:t>
      </w:r>
      <w:hyperlink r:id="rId35">
        <w:r w:rsidRPr="003336B9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www.centroastalli.it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alla sezione </w:t>
      </w:r>
      <w:r w:rsidRPr="003336B9">
        <w:rPr>
          <w:rFonts w:ascii="Garamond" w:eastAsia="Garamond" w:hAnsi="Garamond" w:cs="Garamond"/>
          <w:i/>
          <w:color w:val="000000"/>
          <w:sz w:val="24"/>
          <w:szCs w:val="24"/>
        </w:rPr>
        <w:t>Attività nelle scuole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, in diversi formati. Innanzitutto, quelli che mettiamo a disposizione per il progetto </w:t>
      </w:r>
      <w:r w:rsidRPr="003336B9">
        <w:rPr>
          <w:rFonts w:ascii="Garamond" w:eastAsia="Garamond" w:hAnsi="Garamond" w:cs="Garamond"/>
          <w:i/>
          <w:color w:val="000000" w:themeColor="text1"/>
          <w:sz w:val="24"/>
          <w:szCs w:val="24"/>
        </w:rPr>
        <w:t>Finestre</w:t>
      </w:r>
      <w:r w:rsidR="0086067A"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="0086067A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(slide </w:t>
      </w:r>
      <w:r w:rsidR="001A768D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8</w:t>
      </w:r>
      <w:r w:rsidR="0086067A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).</w:t>
      </w:r>
    </w:p>
    <w:p w14:paraId="0EC9F6C3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750C455E" w14:textId="77777777" w:rsidR="00792423" w:rsidRDefault="003240F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lastRenderedPageBreak/>
        <w:t xml:space="preserve">8 schede didattiche multimediali su: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guerre e persecuzioni, diritti umani, diritto d’asilo, donne rifugiate, bambini rifugiati, rifugiati in Italia, rifugiati celebri, società interculturale. </w:t>
      </w:r>
    </w:p>
    <w:p w14:paraId="72CE1FA1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  <w:color w:val="000000"/>
          <w:sz w:val="10"/>
          <w:szCs w:val="10"/>
        </w:rPr>
      </w:pPr>
    </w:p>
    <w:p w14:paraId="68A066B0" w14:textId="77777777" w:rsidR="00792423" w:rsidRDefault="003240F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Sussidio 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>Nei panni dei rifugiati</w:t>
      </w:r>
      <w:r>
        <w:rPr>
          <w:rFonts w:ascii="Garamond" w:eastAsia="Garamond" w:hAnsi="Garamond" w:cs="Garamond"/>
          <w:color w:val="000000"/>
          <w:sz w:val="24"/>
          <w:szCs w:val="24"/>
        </w:rPr>
        <w:t>: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 </w:t>
      </w:r>
    </w:p>
    <w:p w14:paraId="6C6D27C6" w14:textId="63654B9B" w:rsidR="0086067A" w:rsidRDefault="003240F6" w:rsidP="00F41B7A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bookmarkStart w:id="0" w:name="_GoBack"/>
      <w:bookmarkEnd w:id="0"/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-  </w:t>
      </w:r>
      <w:r>
        <w:rPr>
          <w:rFonts w:ascii="Garamond" w:eastAsia="Garamond" w:hAnsi="Garamond" w:cs="Garamond"/>
          <w:color w:val="000000"/>
          <w:sz w:val="24"/>
          <w:szCs w:val="24"/>
        </w:rPr>
        <w:t>in versione online stampabile (pdf dell’intero sussidio e pdf di ogni singola scheda);</w:t>
      </w:r>
      <w:r w:rsidR="00F41B7A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F41B7A">
        <w:rPr>
          <w:rFonts w:ascii="Garamond" w:eastAsia="Garamond" w:hAnsi="Garamond" w:cs="Garamond"/>
          <w:color w:val="000000"/>
          <w:sz w:val="24"/>
          <w:szCs w:val="24"/>
        </w:rPr>
        <w:t xml:space="preserve">Se la scuola desidera </w:t>
      </w:r>
      <w:r w:rsidR="00F41B7A">
        <w:rPr>
          <w:rFonts w:ascii="Garamond" w:eastAsia="Garamond" w:hAnsi="Garamond" w:cs="Garamond"/>
          <w:b/>
          <w:color w:val="000000"/>
          <w:sz w:val="24"/>
          <w:szCs w:val="24"/>
        </w:rPr>
        <w:t>acquistare copie del sussidio</w:t>
      </w:r>
      <w:r w:rsidR="00F41B7A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F41B7A"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Nei panni dei rifugiati </w:t>
      </w:r>
      <w:r w:rsidR="00F41B7A">
        <w:rPr>
          <w:rFonts w:ascii="Garamond" w:eastAsia="Garamond" w:hAnsi="Garamond" w:cs="Garamond"/>
          <w:color w:val="000000"/>
          <w:sz w:val="24"/>
          <w:szCs w:val="24"/>
        </w:rPr>
        <w:t>potrà concordare le modalità direttamente con il Centro Astalli.</w:t>
      </w:r>
    </w:p>
    <w:p w14:paraId="18319583" w14:textId="77777777" w:rsidR="00CD1300" w:rsidRDefault="00CD1300" w:rsidP="00CD130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Graphic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Novel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36" w:history="1">
        <w:r w:rsidRPr="00175E27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Strade di cicatrici</w:t>
        </w:r>
      </w:hyperlink>
      <w:r w:rsidRPr="00774DF9"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tratta dal racconto vincitore della XV edizione del concorso letterario La scrittura non va in esilio</w:t>
      </w:r>
    </w:p>
    <w:p w14:paraId="41416F19" w14:textId="3523E003" w:rsidR="00CD1300" w:rsidRPr="00DB73F7" w:rsidRDefault="00CD1300" w:rsidP="00CD130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Style w:val="Collegamentoipertestuale"/>
          <w:rFonts w:ascii="Garamond" w:eastAsia="Garamond" w:hAnsi="Garamond" w:cs="Garamond"/>
          <w:color w:val="000000"/>
          <w:position w:val="0"/>
          <w:sz w:val="24"/>
          <w:szCs w:val="24"/>
          <w:u w:val="none"/>
        </w:rPr>
      </w:pPr>
      <w:r w:rsidRPr="00FF1093">
        <w:rPr>
          <w:rFonts w:ascii="Garamond" w:eastAsia="Garamond" w:hAnsi="Garamond" w:cs="Garamond"/>
          <w:color w:val="000000"/>
          <w:sz w:val="24"/>
          <w:szCs w:val="24"/>
        </w:rPr>
        <w:t xml:space="preserve">Raccolta dei racconti vincitori della XVI edizione del concorso letterario </w:t>
      </w:r>
      <w:hyperlink r:id="rId37" w:history="1">
        <w:r w:rsidRPr="00FF1093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scrittura non va in esilio</w:t>
        </w:r>
      </w:hyperlink>
    </w:p>
    <w:p w14:paraId="3C55A510" w14:textId="2E60D94F" w:rsidR="00DB73F7" w:rsidRPr="00DB73F7" w:rsidRDefault="00DB73F7" w:rsidP="00DB73F7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FF1093">
        <w:rPr>
          <w:rFonts w:ascii="Garamond" w:eastAsia="Garamond" w:hAnsi="Garamond" w:cs="Garamond"/>
          <w:color w:val="000000"/>
          <w:sz w:val="24"/>
          <w:szCs w:val="24"/>
        </w:rPr>
        <w:t>Raccolta dei racconti vincitori della XVI</w:t>
      </w:r>
      <w:r>
        <w:rPr>
          <w:rFonts w:ascii="Garamond" w:eastAsia="Garamond" w:hAnsi="Garamond" w:cs="Garamond"/>
          <w:color w:val="000000"/>
          <w:sz w:val="24"/>
          <w:szCs w:val="24"/>
        </w:rPr>
        <w:t>I</w:t>
      </w:r>
      <w:r w:rsidRPr="00FF1093">
        <w:rPr>
          <w:rFonts w:ascii="Garamond" w:eastAsia="Garamond" w:hAnsi="Garamond" w:cs="Garamond"/>
          <w:color w:val="000000"/>
          <w:sz w:val="24"/>
          <w:szCs w:val="24"/>
        </w:rPr>
        <w:t xml:space="preserve"> edizione del concorso letterario </w:t>
      </w:r>
      <w:hyperlink r:id="rId38" w:history="1">
        <w:r w:rsidRPr="00FF1093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scrittura non va in esilio</w:t>
        </w:r>
      </w:hyperlink>
      <w:r>
        <w:rPr>
          <w:rStyle w:val="Collegamentoipertestuale"/>
          <w:rFonts w:ascii="Garamond" w:eastAsia="Garamond" w:hAnsi="Garamond" w:cs="Garamond"/>
          <w:b/>
          <w:i/>
          <w:position w:val="0"/>
          <w:sz w:val="24"/>
          <w:szCs w:val="24"/>
        </w:rPr>
        <w:t xml:space="preserve"> </w:t>
      </w:r>
      <w:r w:rsidRPr="00DB73F7">
        <w:rPr>
          <w:rStyle w:val="Collegamentoipertestuale"/>
          <w:rFonts w:ascii="Garamond" w:eastAsia="Garamond" w:hAnsi="Garamond" w:cs="Garamond"/>
          <w:color w:val="000000" w:themeColor="text1"/>
          <w:position w:val="0"/>
          <w:sz w:val="24"/>
          <w:szCs w:val="24"/>
          <w:u w:val="none"/>
        </w:rPr>
        <w:t>disponibile on line</w:t>
      </w:r>
      <w:r>
        <w:rPr>
          <w:rStyle w:val="Collegamentoipertestuale"/>
          <w:rFonts w:ascii="Garamond" w:eastAsia="Garamond" w:hAnsi="Garamond" w:cs="Garamond"/>
          <w:position w:val="0"/>
          <w:sz w:val="24"/>
          <w:szCs w:val="24"/>
          <w:u w:val="none"/>
        </w:rPr>
        <w:t xml:space="preserve"> </w:t>
      </w:r>
      <w:r w:rsidRPr="00DB73F7">
        <w:rPr>
          <w:rStyle w:val="Collegamentoipertestuale"/>
          <w:rFonts w:ascii="Garamond" w:eastAsia="Garamond" w:hAnsi="Garamond" w:cs="Garamond"/>
          <w:color w:val="000000" w:themeColor="text1"/>
          <w:position w:val="0"/>
          <w:sz w:val="24"/>
          <w:szCs w:val="24"/>
          <w:u w:val="none"/>
        </w:rPr>
        <w:t>in versione PDF</w:t>
      </w:r>
      <w:r>
        <w:rPr>
          <w:rStyle w:val="Collegamentoipertestuale"/>
          <w:rFonts w:ascii="Garamond" w:eastAsia="Garamond" w:hAnsi="Garamond" w:cs="Garamond"/>
          <w:position w:val="0"/>
          <w:sz w:val="24"/>
          <w:szCs w:val="24"/>
          <w:u w:val="none"/>
        </w:rPr>
        <w:t xml:space="preserve"> </w:t>
      </w:r>
      <w:r w:rsidRPr="00DB73F7">
        <w:rPr>
          <w:rStyle w:val="Collegamentoipertestuale"/>
          <w:rFonts w:ascii="Garamond" w:eastAsia="Garamond" w:hAnsi="Garamond" w:cs="Garamond"/>
          <w:color w:val="000000" w:themeColor="text1"/>
          <w:position w:val="0"/>
          <w:sz w:val="24"/>
          <w:szCs w:val="24"/>
          <w:u w:val="none"/>
        </w:rPr>
        <w:t xml:space="preserve">sul sito </w:t>
      </w:r>
      <w:hyperlink r:id="rId39">
        <w:r w:rsidRPr="0086067A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www.centroastalli.it</w:t>
        </w:r>
      </w:hyperlink>
    </w:p>
    <w:p w14:paraId="064FE7E1" w14:textId="77777777" w:rsidR="00CD1300" w:rsidRPr="00246DA0" w:rsidRDefault="00CD1300" w:rsidP="00CD130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Graphic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Novel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tratta dal racconto vincitore della XVII edizione del concorso letterario</w:t>
      </w:r>
      <w:r w:rsidRPr="00501420"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 </w:t>
      </w:r>
      <w:hyperlink r:id="rId40" w:history="1">
        <w:r w:rsidRPr="0050142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scrittura non va in esilio</w:t>
        </w:r>
      </w:hyperlink>
    </w:p>
    <w:p w14:paraId="427F5564" w14:textId="77777777" w:rsidR="00CD1300" w:rsidRPr="00246DA0" w:rsidRDefault="00CD1300" w:rsidP="00CD130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Graphic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Novel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tratta dal racconto vincitore della IX edizione del concorso letterario </w:t>
      </w:r>
      <w:hyperlink r:id="rId41" w:history="1">
        <w:r w:rsidRPr="0050142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Scriviamo a colori</w:t>
        </w:r>
      </w:hyperlink>
    </w:p>
    <w:p w14:paraId="251FC46C" w14:textId="77777777" w:rsidR="0086067A" w:rsidRDefault="0086067A" w:rsidP="0086067A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69873B25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63C9B213" w14:textId="77777777" w:rsidR="006D5464" w:rsidRDefault="006D5464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4E46D20" w14:textId="77777777" w:rsidR="006D5464" w:rsidRDefault="006D5464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2E11AA51" w14:textId="77777777" w:rsidR="006D5464" w:rsidRDefault="006D5464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3F4E7EA" w14:textId="5A3B3FF6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Altre risorse </w:t>
      </w:r>
      <w:r w:rsidRPr="001A768D">
        <w:rPr>
          <w:rFonts w:ascii="Garamond" w:eastAsia="Garamond" w:hAnsi="Garamond" w:cs="Garamond"/>
          <w:color w:val="000000" w:themeColor="text1"/>
          <w:sz w:val="24"/>
          <w:szCs w:val="24"/>
        </w:rPr>
        <w:t>disponibili</w:t>
      </w:r>
      <w:r w:rsidR="0086067A" w:rsidRPr="001A768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="001A768D" w:rsidRPr="001A768D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9</w:t>
      </w:r>
      <w:r w:rsidR="0086067A" w:rsidRPr="001A768D">
        <w:rPr>
          <w:rFonts w:ascii="Garamond" w:eastAsia="Garamond" w:hAnsi="Garamond" w:cs="Garamond"/>
          <w:color w:val="000000" w:themeColor="text1"/>
          <w:sz w:val="24"/>
          <w:szCs w:val="24"/>
        </w:rPr>
        <w:t>)</w:t>
      </w:r>
      <w:r w:rsidRPr="001A768D">
        <w:rPr>
          <w:rFonts w:ascii="Garamond" w:eastAsia="Garamond" w:hAnsi="Garamond" w:cs="Garamond"/>
          <w:color w:val="000000" w:themeColor="text1"/>
          <w:sz w:val="24"/>
          <w:szCs w:val="24"/>
        </w:rPr>
        <w:t>:</w:t>
      </w:r>
    </w:p>
    <w:p w14:paraId="6571BDF1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10"/>
          <w:szCs w:val="10"/>
        </w:rPr>
      </w:pPr>
    </w:p>
    <w:p w14:paraId="3A904CB6" w14:textId="77777777" w:rsidR="00175E27" w:rsidRDefault="00175E27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Sito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www.centroastalli.it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sezione </w:t>
      </w:r>
      <w:hyperlink r:id="rId42">
        <w:r>
          <w:rPr>
            <w:rFonts w:ascii="Garamond" w:eastAsia="Garamond" w:hAnsi="Garamond" w:cs="Garamond"/>
            <w:b/>
            <w:color w:val="1155CC"/>
            <w:sz w:val="24"/>
            <w:szCs w:val="24"/>
            <w:u w:val="single"/>
          </w:rPr>
          <w:t>"News"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 per notizie di attualità e approfondimenti sulle tematiche specifiche del progetto.</w:t>
      </w:r>
    </w:p>
    <w:p w14:paraId="4CDBB79C" w14:textId="77777777" w:rsidR="00175E27" w:rsidRDefault="00175E27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Playlist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YouTube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43">
        <w:r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>Finestre - Storie di rifugiati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 con video testimonianze</w:t>
      </w:r>
    </w:p>
    <w:p w14:paraId="241FBF2E" w14:textId="77777777" w:rsidR="00175E27" w:rsidRDefault="00F41B7A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hyperlink r:id="rId44">
        <w:r w:rsidR="00175E27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 xml:space="preserve">I </w:t>
        </w:r>
        <w:proofErr w:type="spellStart"/>
        <w:r w:rsidR="00175E27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>podcast</w:t>
        </w:r>
        <w:proofErr w:type="spellEnd"/>
        <w:r w:rsidR="00175E27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 xml:space="preserve"> del Centro Astalli</w:t>
        </w:r>
      </w:hyperlink>
      <w:r w:rsidR="00175E27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75E27">
        <w:rPr>
          <w:rFonts w:ascii="Garamond" w:eastAsia="Garamond" w:hAnsi="Garamond" w:cs="Garamond"/>
          <w:color w:val="000000"/>
          <w:sz w:val="24"/>
          <w:szCs w:val="24"/>
        </w:rPr>
        <w:t xml:space="preserve">disponibili su nella sezione </w:t>
      </w:r>
      <w:hyperlink r:id="rId45" w:history="1">
        <w:r w:rsidR="00175E27" w:rsidRPr="005C25F0">
          <w:rPr>
            <w:rStyle w:val="Collegamentoipertestuale"/>
            <w:rFonts w:ascii="Garamond" w:eastAsia="Garamond" w:hAnsi="Garamond" w:cs="Garamond"/>
            <w:position w:val="0"/>
            <w:sz w:val="24"/>
            <w:szCs w:val="24"/>
          </w:rPr>
          <w:t>Multimedia</w:t>
        </w:r>
      </w:hyperlink>
      <w:r w:rsidR="00175E27">
        <w:rPr>
          <w:rFonts w:ascii="Garamond" w:eastAsia="Garamond" w:hAnsi="Garamond" w:cs="Garamond"/>
          <w:color w:val="000000"/>
          <w:sz w:val="24"/>
          <w:szCs w:val="24"/>
        </w:rPr>
        <w:t xml:space="preserve"> del nostro sito e su </w:t>
      </w:r>
      <w:hyperlink r:id="rId46">
        <w:proofErr w:type="spellStart"/>
        <w:r w:rsidR="00175E27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Spreaker</w:t>
        </w:r>
        <w:proofErr w:type="spellEnd"/>
      </w:hyperlink>
      <w:r w:rsidR="00175E27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  <w:proofErr w:type="spellStart"/>
      <w:r w:rsidR="00175E27">
        <w:rPr>
          <w:rFonts w:ascii="Garamond" w:eastAsia="Garamond" w:hAnsi="Garamond" w:cs="Garamond"/>
          <w:color w:val="000000"/>
          <w:sz w:val="24"/>
          <w:szCs w:val="24"/>
        </w:rPr>
        <w:t>Spotify</w:t>
      </w:r>
      <w:proofErr w:type="spellEnd"/>
      <w:r w:rsidR="00175E27">
        <w:rPr>
          <w:rFonts w:ascii="Garamond" w:eastAsia="Garamond" w:hAnsi="Garamond" w:cs="Garamond"/>
          <w:color w:val="000000"/>
          <w:sz w:val="24"/>
          <w:szCs w:val="24"/>
        </w:rPr>
        <w:t xml:space="preserve"> e </w:t>
      </w:r>
      <w:proofErr w:type="spellStart"/>
      <w:r w:rsidR="00175E27">
        <w:rPr>
          <w:rFonts w:ascii="Garamond" w:eastAsia="Garamond" w:hAnsi="Garamond" w:cs="Garamond"/>
          <w:color w:val="000000"/>
          <w:sz w:val="24"/>
          <w:szCs w:val="24"/>
        </w:rPr>
        <w:t>ITunes</w:t>
      </w:r>
      <w:proofErr w:type="spellEnd"/>
    </w:p>
    <w:p w14:paraId="70F60393" w14:textId="58CC7D6A" w:rsidR="00175E27" w:rsidRDefault="00175E27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CD </w:t>
      </w:r>
      <w:hyperlink r:id="rId47">
        <w:proofErr w:type="spellStart"/>
        <w:r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>Yayla</w:t>
        </w:r>
        <w:proofErr w:type="spellEnd"/>
        <w:r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 xml:space="preserve"> –Musiche Ospitali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, realizzato dal Centro Astalli in collaborazione con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Appaloosa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distribuito da IRD International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Distribution.</w:t>
      </w:r>
    </w:p>
    <w:p w14:paraId="37F41FE1" w14:textId="2C6B62BC" w:rsidR="00E333BF" w:rsidRDefault="00E333BF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CD2129">
        <w:rPr>
          <w:rFonts w:ascii="Garamond" w:eastAsia="Garamond" w:hAnsi="Garamond" w:cs="Garamond"/>
          <w:color w:val="000000"/>
          <w:sz w:val="24"/>
          <w:szCs w:val="24"/>
        </w:rPr>
        <w:t>Triplo CD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48" w:history="1">
        <w:proofErr w:type="spellStart"/>
        <w:r w:rsidRPr="00EC265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Shahida</w:t>
        </w:r>
        <w:proofErr w:type="spellEnd"/>
        <w:r w:rsidRPr="00EC265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 xml:space="preserve"> – Tracce di libertà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, realizzato dal Centro Astalli in collaborazione con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Appaloosa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distribuito da IRD International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Distribution</w:t>
      </w:r>
    </w:p>
    <w:p w14:paraId="28F423A0" w14:textId="77777777" w:rsidR="00175E27" w:rsidRPr="003336B9" w:rsidRDefault="00175E27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Video </w:t>
      </w:r>
      <w:hyperlink r:id="rId49">
        <w:r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Scuola amica dei rifugiati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, il racconto delle attività interculturali, dedicate alla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conoscenza dei diritti umani e del pluralismo religioso, o attività di integrazione a favore dei rifugiati, realizzati dalle scuole.</w:t>
      </w:r>
    </w:p>
    <w:p w14:paraId="39078977" w14:textId="77777777" w:rsidR="00175E27" w:rsidRPr="003336B9" w:rsidRDefault="00175E27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Video </w:t>
      </w:r>
      <w:hyperlink r:id="rId50"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 xml:space="preserve">I </w:t>
        </w:r>
        <w:proofErr w:type="spellStart"/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Get</w:t>
        </w:r>
        <w:proofErr w:type="spellEnd"/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You</w:t>
        </w:r>
        <w:proofErr w:type="spellEnd"/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>, rifugiati e cittadini insieme raccontano l’integrazione in Europa attraverso esperienze concrete.</w:t>
      </w:r>
    </w:p>
    <w:p w14:paraId="713179FC" w14:textId="77777777" w:rsidR="00175E27" w:rsidRPr="003336B9" w:rsidRDefault="00175E27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Video </w:t>
      </w:r>
      <w:hyperlink r:id="rId51"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A scuola con il Centro Astalli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>, il racconto dei progetti Finestre e Incontri.</w:t>
      </w:r>
    </w:p>
    <w:p w14:paraId="1221BDFF" w14:textId="77777777" w:rsidR="00175E27" w:rsidRPr="003336B9" w:rsidRDefault="00175E27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lastRenderedPageBreak/>
        <w:t xml:space="preserve">Consigli per libri da leggere e film/serie TV da vedere disponibili sul sito </w:t>
      </w:r>
      <w:hyperlink r:id="rId52">
        <w:r w:rsidRPr="003336B9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www.centroastalli.it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nella sezione </w:t>
      </w:r>
      <w:hyperlink r:id="rId53">
        <w:r w:rsidRPr="003336B9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>"Libri, film e serie tv"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sui temi del progetto tra cui:</w:t>
      </w:r>
    </w:p>
    <w:p w14:paraId="3382A672" w14:textId="77777777" w:rsidR="00175E27" w:rsidRPr="003336B9" w:rsidRDefault="00175E27" w:rsidP="0086067A">
      <w:pPr>
        <w:pStyle w:val="Normale1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Libro </w:t>
      </w:r>
      <w:hyperlink r:id="rId54" w:history="1"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Terre senza Promesse. Storie di rifugiati</w:t>
        </w:r>
        <w:r w:rsidRPr="003336B9">
          <w:rPr>
            <w:rStyle w:val="Collegamentoipertestuale"/>
            <w:rFonts w:ascii="Garamond" w:eastAsia="Garamond" w:hAnsi="Garamond" w:cs="Garamond"/>
            <w:position w:val="0"/>
            <w:sz w:val="24"/>
            <w:szCs w:val="24"/>
          </w:rPr>
          <w:t xml:space="preserve"> </w:t>
        </w:r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in Italia</w:t>
        </w:r>
      </w:hyperlink>
      <w:r w:rsidRPr="003336B9"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(a cura del Centro Astalli), </w:t>
      </w:r>
      <w:proofErr w:type="spellStart"/>
      <w:r w:rsidRPr="003336B9">
        <w:rPr>
          <w:rFonts w:ascii="Garamond" w:eastAsia="Garamond" w:hAnsi="Garamond" w:cs="Garamond"/>
          <w:color w:val="000000"/>
          <w:sz w:val="24"/>
          <w:szCs w:val="24"/>
        </w:rPr>
        <w:t>Avagliano</w:t>
      </w:r>
      <w:proofErr w:type="spellEnd"/>
      <w:r w:rsidRPr="003336B9">
        <w:rPr>
          <w:rFonts w:ascii="Garamond" w:eastAsia="Garamond" w:hAnsi="Garamond" w:cs="Garamond"/>
          <w:color w:val="000000"/>
          <w:sz w:val="24"/>
          <w:szCs w:val="24"/>
        </w:rPr>
        <w:t>, 2011.</w:t>
      </w:r>
    </w:p>
    <w:p w14:paraId="36382FD8" w14:textId="77777777" w:rsidR="00175E27" w:rsidRPr="003336B9" w:rsidRDefault="00175E27" w:rsidP="0086067A">
      <w:pPr>
        <w:pStyle w:val="Normale1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Libro </w:t>
      </w:r>
      <w:hyperlink r:id="rId55" w:history="1"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Io sono con te. Storia di Brigitte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di Melania Mazzucco, Einaudi, 2016 (consigliato per il triennio delle superiori).</w:t>
      </w:r>
    </w:p>
    <w:p w14:paraId="24902F70" w14:textId="77777777" w:rsidR="00175E27" w:rsidRPr="003336B9" w:rsidRDefault="00175E27" w:rsidP="0086067A">
      <w:pPr>
        <w:pStyle w:val="Normale1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Libro </w:t>
      </w:r>
      <w:hyperlink r:id="rId56" w:history="1"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trappola del virus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di Camillo Ripamonti e Chiara Tintori, Edizioni Terrasanta, 2021 (consigliato per il triennio delle superiori).</w:t>
      </w:r>
    </w:p>
    <w:p w14:paraId="6173439C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DF59CFA" w14:textId="7777777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Come per il progetto </w:t>
      </w:r>
      <w:r w:rsidRPr="003336B9">
        <w:rPr>
          <w:rFonts w:ascii="Garamond" w:eastAsia="Garamond" w:hAnsi="Garamond" w:cs="Garamond"/>
          <w:i/>
          <w:color w:val="000000"/>
          <w:sz w:val="24"/>
          <w:szCs w:val="24"/>
        </w:rPr>
        <w:t>Finestre,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anche i materiali di </w:t>
      </w:r>
      <w:r w:rsidRPr="003336B9"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Finestre Focus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si prestano a un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lavoro multidisciplinare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: può essere un’occasione di coinvolgimento di docenti di diverse discipline che insegnano nella classe.</w:t>
      </w:r>
    </w:p>
    <w:p w14:paraId="7293EC79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2FE3CD01" w14:textId="308E3C8A" w:rsidR="00792423" w:rsidRPr="00DB2D1D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b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Le tappe successive dipendono dalla modalità di attuazione di ogni singolo Focus. Quello che accomuna tutti quanti è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l'incontro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con l’operatore del Centro Astalli, il/la rifugiato/a e gli esperti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. </w:t>
      </w:r>
      <w:r w:rsidR="001A768D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10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  <w:r w:rsidR="00960F47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.</w:t>
      </w:r>
      <w:r w:rsidR="00960F47" w:rsidRPr="000D3EB2">
        <w:rPr>
          <w:rFonts w:ascii="Garamond" w:eastAsia="Garamond" w:hAnsi="Garamond" w:cs="Garamond"/>
          <w:b/>
          <w:color w:val="FF0000"/>
          <w:sz w:val="24"/>
          <w:szCs w:val="24"/>
        </w:rPr>
        <w:t xml:space="preserve"> </w:t>
      </w:r>
    </w:p>
    <w:p w14:paraId="513C5A55" w14:textId="77777777" w:rsidR="00792423" w:rsidRPr="0086067A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DB2D1D">
        <w:rPr>
          <w:rFonts w:ascii="Garamond" w:eastAsia="Garamond" w:hAnsi="Garamond" w:cs="Garamond"/>
          <w:sz w:val="24"/>
          <w:szCs w:val="24"/>
        </w:rPr>
        <w:t>Vi chiediamo anche d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>i avere a disposizione una LIM o un computer con proiettore e un accesso a internet (se questo non fosse possibile, segnalatecelo tempestivamente).</w:t>
      </w:r>
    </w:p>
    <w:p w14:paraId="136246D9" w14:textId="77777777" w:rsidR="003240F6" w:rsidRPr="0086067A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C44AFC0" w14:textId="2304B66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86067A">
        <w:rPr>
          <w:rFonts w:ascii="Garamond" w:eastAsia="Garamond" w:hAnsi="Garamond" w:cs="Garamond"/>
          <w:color w:val="000000"/>
          <w:sz w:val="24"/>
          <w:szCs w:val="24"/>
        </w:rPr>
        <w:t>Alla fine del percorso tutti gli studenti partecipano al concorso letterario</w:t>
      </w:r>
      <w:r w:rsidRPr="0086067A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hyperlink r:id="rId57">
        <w:r w:rsidRPr="0086067A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La scrittura non va in esilio</w:t>
        </w:r>
      </w:hyperlink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86067A">
        <w:rPr>
          <w:rFonts w:ascii="Garamond" w:eastAsia="Garamond" w:hAnsi="Garamond" w:cs="Garamond"/>
          <w:color w:val="000000"/>
          <w:sz w:val="24"/>
          <w:szCs w:val="24"/>
        </w:rPr>
        <w:t xml:space="preserve"> o al concorso di poesia </w:t>
      </w:r>
      <w:r w:rsidR="0086067A" w:rsidRPr="0086067A">
        <w:rPr>
          <w:rFonts w:ascii="Garamond" w:eastAsia="Garamond" w:hAnsi="Garamond" w:cs="Garamond"/>
          <w:b/>
          <w:i/>
          <w:color w:val="000000"/>
          <w:sz w:val="24"/>
          <w:szCs w:val="24"/>
        </w:rPr>
        <w:t>Versi diversi - La poetica della pluralità</w:t>
      </w:r>
      <w:r w:rsidR="0086067A" w:rsidRPr="0086067A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86067A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, 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>inviando al Centro Astalli un racconto</w:t>
      </w:r>
      <w:r w:rsidR="00960F47"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o una poesia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ispirato ai temi del progetto. Il regolamento del concorso sarà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disponibile alla fine di ottobre. Vi invitiamo fin d'ora a incoraggiare i vostri studenti a partecipare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.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1</w:t>
      </w:r>
      <w:r w:rsidR="0086067A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1</w:t>
      </w:r>
      <w:r w:rsidR="001A768D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-12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</w:p>
    <w:p w14:paraId="32172614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2BAA33EB" w14:textId="7D4CC25B" w:rsidR="00244C52" w:rsidRPr="00FF1093" w:rsidRDefault="003240F6" w:rsidP="00CD212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>A conclusione del progetto le scuole che realizzeranno un</w:t>
      </w:r>
      <w:r w:rsidR="00DB2D1D" w:rsidRPr="003336B9">
        <w:rPr>
          <w:rFonts w:ascii="Garamond" w:eastAsia="Garamond" w:hAnsi="Garamond" w:cs="Garamond"/>
          <w:color w:val="000000"/>
          <w:sz w:val="24"/>
          <w:szCs w:val="24"/>
        </w:rPr>
        <w:t>’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azione, evento o iniziativa sui temi delle migrazioni, dei diritti umani, sulla società interculturale e sul contributo positivo dei migranti nella società riceveranno l’attestazione </w:t>
      </w:r>
      <w:hyperlink r:id="rId58">
        <w:r w:rsidRPr="003336B9">
          <w:rPr>
            <w:rFonts w:ascii="Garamond" w:eastAsia="Garamond" w:hAnsi="Garamond" w:cs="Garamond"/>
            <w:b/>
            <w:color w:val="1155CC"/>
            <w:sz w:val="24"/>
            <w:szCs w:val="24"/>
            <w:u w:val="single"/>
          </w:rPr>
          <w:t>Scuola Amica dei Rifugiati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1</w:t>
      </w:r>
      <w:r w:rsidR="00F71578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3)</w:t>
      </w:r>
    </w:p>
    <w:p w14:paraId="4E9B020B" w14:textId="77777777" w:rsidR="00244C52" w:rsidRDefault="00244C52" w:rsidP="0020308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B1B4F33" w14:textId="732F72AC" w:rsidR="00F57908" w:rsidRDefault="00203089" w:rsidP="0020308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21BA1EA3" w14:textId="6E25357D" w:rsidR="00792423" w:rsidRPr="001A768D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E03741">
        <w:rPr>
          <w:rFonts w:ascii="Garamond" w:eastAsia="Garamond" w:hAnsi="Garamond" w:cs="Garamond"/>
          <w:i/>
          <w:color w:val="000000"/>
          <w:sz w:val="24"/>
          <w:szCs w:val="24"/>
        </w:rPr>
        <w:t>Come aderire al progetto</w:t>
      </w:r>
      <w:r w:rsidRPr="001A768D">
        <w:rPr>
          <w:rFonts w:ascii="Garamond" w:eastAsia="Garamond" w:hAnsi="Garamond" w:cs="Garamond"/>
          <w:i/>
          <w:color w:val="000000" w:themeColor="text1"/>
          <w:sz w:val="24"/>
          <w:szCs w:val="24"/>
        </w:rPr>
        <w:t xml:space="preserve">? </w:t>
      </w:r>
      <w:r w:rsidRPr="001A768D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slide 1</w:t>
      </w:r>
      <w:r w:rsidR="00244C52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6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</w:p>
    <w:p w14:paraId="7C361526" w14:textId="77777777" w:rsidR="00792423" w:rsidRPr="0086067A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3E926B2A" w14:textId="77777777" w:rsidR="000156C1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86067A">
        <w:rPr>
          <w:rFonts w:ascii="Garamond" w:eastAsia="Garamond" w:hAnsi="Garamond" w:cs="Garamond"/>
          <w:color w:val="000000"/>
          <w:sz w:val="24"/>
          <w:szCs w:val="24"/>
        </w:rPr>
        <w:t>Per lavorare con no</w:t>
      </w:r>
      <w:r w:rsidR="00CD1300">
        <w:rPr>
          <w:rFonts w:ascii="Garamond" w:eastAsia="Garamond" w:hAnsi="Garamond" w:cs="Garamond"/>
          <w:color w:val="000000"/>
          <w:sz w:val="24"/>
          <w:szCs w:val="24"/>
        </w:rPr>
        <w:t>i durante l’anno scolastico 2023-2024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, vi chiediamo per prima cosa di far firmare al dirigente scolastico del vostro Istituto il </w:t>
      </w:r>
      <w:r w:rsidRPr="0086067A">
        <w:rPr>
          <w:rFonts w:ascii="Garamond" w:eastAsia="Garamond" w:hAnsi="Garamond" w:cs="Garamond"/>
          <w:b/>
          <w:color w:val="000000"/>
          <w:sz w:val="24"/>
          <w:szCs w:val="24"/>
        </w:rPr>
        <w:t>modulo di adesione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che potete scaricare dal sito </w:t>
      </w:r>
      <w:hyperlink r:id="rId59">
        <w:r w:rsidRPr="0086067A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www.centroastalli.it</w:t>
        </w:r>
      </w:hyperlink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alla sezione </w:t>
      </w:r>
      <w:hyperlink r:id="rId60" w:history="1">
        <w:r w:rsidRPr="00906E4C">
          <w:rPr>
            <w:rStyle w:val="Collegamentoipertestuale"/>
            <w:rFonts w:ascii="Garamond" w:eastAsia="Garamond" w:hAnsi="Garamond" w:cs="Garamond"/>
            <w:i/>
            <w:position w:val="0"/>
            <w:sz w:val="24"/>
            <w:szCs w:val="24"/>
          </w:rPr>
          <w:t>Attività nelle scuole</w:t>
        </w:r>
      </w:hyperlink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. Nella seconda parte del modulo vi chiediamo di indicare un </w:t>
      </w:r>
      <w:r w:rsidRPr="0086067A">
        <w:rPr>
          <w:rFonts w:ascii="Garamond" w:eastAsia="Garamond" w:hAnsi="Garamond" w:cs="Garamond"/>
          <w:b/>
          <w:color w:val="000000"/>
          <w:sz w:val="24"/>
          <w:szCs w:val="24"/>
        </w:rPr>
        <w:t>referente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per la scuola; nella terza parte, di specificare </w:t>
      </w:r>
      <w:r w:rsidRPr="0086067A">
        <w:rPr>
          <w:rFonts w:ascii="Garamond" w:eastAsia="Garamond" w:hAnsi="Garamond" w:cs="Garamond"/>
          <w:b/>
          <w:color w:val="000000"/>
          <w:sz w:val="24"/>
          <w:szCs w:val="24"/>
        </w:rPr>
        <w:t>quali classi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volete coinvolgere nel progetto </w:t>
      </w:r>
      <w:r w:rsidRPr="0086067A">
        <w:rPr>
          <w:rFonts w:ascii="Garamond" w:eastAsia="Garamond" w:hAnsi="Garamond" w:cs="Garamond"/>
          <w:i/>
          <w:color w:val="000000"/>
          <w:sz w:val="24"/>
          <w:szCs w:val="24"/>
        </w:rPr>
        <w:t>Finestre Focus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e anche i </w:t>
      </w:r>
      <w:r w:rsidRPr="0086067A">
        <w:rPr>
          <w:rFonts w:ascii="Garamond" w:eastAsia="Garamond" w:hAnsi="Garamond" w:cs="Garamond"/>
          <w:b/>
          <w:color w:val="000000"/>
          <w:sz w:val="24"/>
          <w:szCs w:val="24"/>
        </w:rPr>
        <w:t>nomi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e i contatti dei professori che lavoreranno in quella classe e saranno presenti agli incontri. Per la buona riuscita del percorso didattico è importante che </w:t>
      </w:r>
      <w:r w:rsidRPr="0086067A">
        <w:rPr>
          <w:rFonts w:ascii="Garamond" w:eastAsia="Garamond" w:hAnsi="Garamond" w:cs="Garamond"/>
          <w:b/>
          <w:color w:val="000000"/>
          <w:sz w:val="24"/>
          <w:szCs w:val="24"/>
        </w:rPr>
        <w:t>tutti i docenti coinvolti ne conoscano e condividano gli obiettivi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</w:p>
    <w:p w14:paraId="5A51A300" w14:textId="77777777" w:rsidR="0081596E" w:rsidRDefault="000156C1" w:rsidP="000156C1">
      <w:pPr>
        <w:pStyle w:val="xmprfxmsolistparagraph"/>
        <w:shd w:val="clear" w:color="auto" w:fill="FFFFFF"/>
        <w:spacing w:line="293" w:lineRule="atLeast"/>
        <w:ind w:left="-1" w:hanging="1"/>
        <w:jc w:val="both"/>
        <w:rPr>
          <w:rFonts w:ascii="Garamond" w:hAnsi="Garamond"/>
          <w:color w:val="000000"/>
        </w:rPr>
      </w:pPr>
      <w:r w:rsidRPr="000156C1">
        <w:rPr>
          <w:rFonts w:ascii="Garamond" w:hAnsi="Garamond"/>
          <w:color w:val="000000"/>
          <w:sz w:val="14"/>
          <w:szCs w:val="14"/>
        </w:rPr>
        <w:t> </w:t>
      </w:r>
      <w:r w:rsidRPr="000156C1">
        <w:rPr>
          <w:rFonts w:ascii="Garamond" w:hAnsi="Garamond"/>
          <w:color w:val="000000"/>
        </w:rPr>
        <w:t>Si ricorda agli istituti che aderiscono </w:t>
      </w:r>
      <w:r w:rsidRPr="000156C1">
        <w:rPr>
          <w:rFonts w:ascii="Garamond" w:hAnsi="Garamond"/>
          <w:b/>
          <w:bCs/>
          <w:color w:val="000000"/>
        </w:rPr>
        <w:t>con più di 10 classi</w:t>
      </w:r>
      <w:r w:rsidRPr="000156C1">
        <w:rPr>
          <w:rFonts w:ascii="Garamond" w:hAnsi="Garamond"/>
          <w:color w:val="000000"/>
        </w:rPr>
        <w:t> che occorrerà calendarizzare gli incontri </w:t>
      </w:r>
      <w:r w:rsidRPr="000156C1">
        <w:rPr>
          <w:rFonts w:ascii="Garamond" w:hAnsi="Garamond"/>
          <w:color w:val="000000"/>
          <w:u w:val="single"/>
        </w:rPr>
        <w:t>a partire da novembre</w:t>
      </w:r>
      <w:r w:rsidRPr="000156C1">
        <w:rPr>
          <w:rFonts w:ascii="Garamond" w:hAnsi="Garamond"/>
          <w:color w:val="000000"/>
        </w:rPr>
        <w:t>. Inoltre occorrerà stabilire delle modalità di intervento con il coordinatore del progetto (</w:t>
      </w:r>
      <w:r w:rsidRPr="000156C1">
        <w:rPr>
          <w:rFonts w:ascii="Garamond" w:hAnsi="Garamond"/>
          <w:color w:val="000000"/>
          <w:u w:val="single"/>
        </w:rPr>
        <w:t>accorpamento delle classi</w:t>
      </w:r>
      <w:r w:rsidRPr="000156C1">
        <w:rPr>
          <w:rFonts w:ascii="Garamond" w:hAnsi="Garamond"/>
          <w:color w:val="000000"/>
        </w:rPr>
        <w:t>).</w:t>
      </w:r>
    </w:p>
    <w:p w14:paraId="55554FD2" w14:textId="4669ADC2" w:rsidR="00792423" w:rsidRPr="0081596E" w:rsidRDefault="0081596E" w:rsidP="0081596E">
      <w:pPr>
        <w:pStyle w:val="xmprfxmsolistparagraph"/>
        <w:shd w:val="clear" w:color="auto" w:fill="FFFFFF"/>
        <w:spacing w:line="293" w:lineRule="atLeast"/>
        <w:ind w:left="-1" w:hanging="1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lastRenderedPageBreak/>
        <w:t>Siamo</w:t>
      </w:r>
      <w:r w:rsidR="000156C1" w:rsidRPr="000156C1">
        <w:rPr>
          <w:rFonts w:ascii="Garamond" w:eastAsia="Garamond" w:hAnsi="Garamond" w:cs="Garamond"/>
          <w:color w:val="000000"/>
        </w:rPr>
        <w:t xml:space="preserve"> a vostra disposizione per chiarire gli eventuali dubbi e perplessità prima dell'incontro con gli studenti. </w:t>
      </w:r>
      <w:r w:rsidR="003240F6" w:rsidRPr="0086067A">
        <w:rPr>
          <w:rFonts w:ascii="Garamond" w:eastAsia="Garamond" w:hAnsi="Garamond" w:cs="Garamond"/>
          <w:color w:val="000000"/>
        </w:rPr>
        <w:t xml:space="preserve">Il docente referente si occuperà di formulare, d'accordo con i colleghi coinvolti, una proposta di calendario e di inviarla al Centro Astalli. </w:t>
      </w:r>
    </w:p>
    <w:p w14:paraId="1D943CE9" w14:textId="5AF16669" w:rsidR="00244C52" w:rsidRDefault="00244C5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CB4C17E" w14:textId="77777777" w:rsidR="00244C52" w:rsidRDefault="00244C5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4A5813AF" w14:textId="2FF7FB17" w:rsidR="00244C52" w:rsidRDefault="00244C5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7686504" w14:textId="77777777" w:rsidR="00244C52" w:rsidRPr="0086067A" w:rsidRDefault="00244C5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tbl>
      <w:tblPr>
        <w:tblStyle w:val="a0"/>
        <w:tblW w:w="8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0"/>
      </w:tblGrid>
      <w:tr w:rsidR="00792423" w:rsidRPr="0098540D" w14:paraId="1DFCE404" w14:textId="77777777">
        <w:tc>
          <w:tcPr>
            <w:tcW w:w="8780" w:type="dxa"/>
          </w:tcPr>
          <w:p w14:paraId="7949C44E" w14:textId="0A187682" w:rsidR="00792423" w:rsidRDefault="003240F6" w:rsidP="00243B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86067A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 xml:space="preserve">Le adesioni </w:t>
            </w:r>
            <w:r w:rsidRPr="0086067A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dovranno arrivare alla mail</w:t>
            </w:r>
            <w:r w:rsidR="0020308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hyperlink r:id="rId61" w:history="1">
              <w:r w:rsidR="00203089" w:rsidRPr="00B60AB8">
                <w:rPr>
                  <w:rStyle w:val="Collegamentoipertestuale"/>
                  <w:rFonts w:ascii="Garamond" w:eastAsia="Garamond" w:hAnsi="Garamond" w:cs="Garamond"/>
                  <w:position w:val="0"/>
                  <w:sz w:val="24"/>
                  <w:szCs w:val="24"/>
                </w:rPr>
                <w:t>l.rolli@fondazioneastalli.it</w:t>
              </w:r>
            </w:hyperlink>
            <w:r w:rsidR="0020308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r w:rsidRPr="0086067A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il prima possibile e comunque non oltre il </w:t>
            </w:r>
            <w:r w:rsidR="00243B54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31 ottobre 2023</w:t>
            </w:r>
            <w:r w:rsidRPr="0086067A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. Le richieste sono in continuo aumento e per riuscire a venire incontro alle vostre esigenze abbiamo bisogno di organizzarci con un ragionevole anticipo!</w:t>
            </w:r>
          </w:p>
        </w:tc>
      </w:tr>
    </w:tbl>
    <w:p w14:paraId="09C434B7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4726F9FE" w14:textId="7777777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Buon lavoro!</w:t>
      </w:r>
    </w:p>
    <w:p w14:paraId="3D5150E0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739885C7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3D510C6B" w14:textId="7777777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Centro Astalli</w:t>
      </w:r>
    </w:p>
    <w:sectPr w:rsidR="00792423" w:rsidSect="0079242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DA7"/>
    <w:multiLevelType w:val="multilevel"/>
    <w:tmpl w:val="EB187AA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5665AE5"/>
    <w:multiLevelType w:val="multilevel"/>
    <w:tmpl w:val="A080B70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788632F"/>
    <w:multiLevelType w:val="multilevel"/>
    <w:tmpl w:val="9600E8E4"/>
    <w:lvl w:ilvl="0">
      <w:start w:val="1"/>
      <w:numFmt w:val="bullet"/>
      <w:pStyle w:val="Titolo1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Titolo2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pStyle w:val="Tito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8C97E77"/>
    <w:multiLevelType w:val="multilevel"/>
    <w:tmpl w:val="D812C51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5BC2978"/>
    <w:multiLevelType w:val="multilevel"/>
    <w:tmpl w:val="239435C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792423"/>
    <w:rsid w:val="000156C1"/>
    <w:rsid w:val="000451DE"/>
    <w:rsid w:val="000D3EB2"/>
    <w:rsid w:val="00122A40"/>
    <w:rsid w:val="00130562"/>
    <w:rsid w:val="00175E27"/>
    <w:rsid w:val="001A768D"/>
    <w:rsid w:val="001B1532"/>
    <w:rsid w:val="001B488B"/>
    <w:rsid w:val="00203089"/>
    <w:rsid w:val="00243B54"/>
    <w:rsid w:val="00244C52"/>
    <w:rsid w:val="00246DA0"/>
    <w:rsid w:val="002A1793"/>
    <w:rsid w:val="002D5E05"/>
    <w:rsid w:val="002F4CCF"/>
    <w:rsid w:val="00307FD3"/>
    <w:rsid w:val="003232B7"/>
    <w:rsid w:val="003240F6"/>
    <w:rsid w:val="003336B9"/>
    <w:rsid w:val="0035388B"/>
    <w:rsid w:val="0039763E"/>
    <w:rsid w:val="003B1B70"/>
    <w:rsid w:val="00413091"/>
    <w:rsid w:val="00444957"/>
    <w:rsid w:val="00501420"/>
    <w:rsid w:val="00515EAD"/>
    <w:rsid w:val="005905E1"/>
    <w:rsid w:val="005C25F0"/>
    <w:rsid w:val="005C5A66"/>
    <w:rsid w:val="00655477"/>
    <w:rsid w:val="006B778E"/>
    <w:rsid w:val="006C6DE4"/>
    <w:rsid w:val="006D5464"/>
    <w:rsid w:val="006E7C99"/>
    <w:rsid w:val="00744A16"/>
    <w:rsid w:val="00774DF9"/>
    <w:rsid w:val="00792423"/>
    <w:rsid w:val="007C2E00"/>
    <w:rsid w:val="0081596E"/>
    <w:rsid w:val="00845946"/>
    <w:rsid w:val="0086067A"/>
    <w:rsid w:val="008E42A7"/>
    <w:rsid w:val="00906E4C"/>
    <w:rsid w:val="009131F5"/>
    <w:rsid w:val="00960F47"/>
    <w:rsid w:val="009716DF"/>
    <w:rsid w:val="0098540D"/>
    <w:rsid w:val="009865AC"/>
    <w:rsid w:val="0099185F"/>
    <w:rsid w:val="009B3618"/>
    <w:rsid w:val="009C703D"/>
    <w:rsid w:val="00A5094C"/>
    <w:rsid w:val="00A9426C"/>
    <w:rsid w:val="00AC6F8F"/>
    <w:rsid w:val="00AE7824"/>
    <w:rsid w:val="00B5017F"/>
    <w:rsid w:val="00B73E21"/>
    <w:rsid w:val="00BE4387"/>
    <w:rsid w:val="00BF1AD8"/>
    <w:rsid w:val="00C00F8E"/>
    <w:rsid w:val="00C063CA"/>
    <w:rsid w:val="00C659A1"/>
    <w:rsid w:val="00CD1300"/>
    <w:rsid w:val="00CD2129"/>
    <w:rsid w:val="00CE265B"/>
    <w:rsid w:val="00D110F7"/>
    <w:rsid w:val="00D27D44"/>
    <w:rsid w:val="00DB2D1D"/>
    <w:rsid w:val="00DB73F7"/>
    <w:rsid w:val="00E03741"/>
    <w:rsid w:val="00E333BF"/>
    <w:rsid w:val="00E35F73"/>
    <w:rsid w:val="00E405BC"/>
    <w:rsid w:val="00E83B3C"/>
    <w:rsid w:val="00EC2650"/>
    <w:rsid w:val="00F03C31"/>
    <w:rsid w:val="00F41B7A"/>
    <w:rsid w:val="00F57908"/>
    <w:rsid w:val="00F71578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CAE9"/>
  <w15:docId w15:val="{4DB13B67-9FDE-4870-B931-0658C80C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92423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 w:bidi="hi-IN"/>
    </w:rPr>
  </w:style>
  <w:style w:type="paragraph" w:styleId="Titolo1">
    <w:name w:val="heading 1"/>
    <w:basedOn w:val="Normale"/>
    <w:next w:val="Normale"/>
    <w:rsid w:val="00792423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rsid w:val="00792423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rsid w:val="00792423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</w:rPr>
  </w:style>
  <w:style w:type="paragraph" w:styleId="Titolo4">
    <w:name w:val="heading 4"/>
    <w:basedOn w:val="Normale1"/>
    <w:next w:val="Normale1"/>
    <w:rsid w:val="007924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924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9242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92423"/>
  </w:style>
  <w:style w:type="table" w:customStyle="1" w:styleId="TableNormal">
    <w:name w:val="Table Normal"/>
    <w:rsid w:val="007924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9242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false">
    <w:name w:val="WW8Num1zfals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0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1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2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3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4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5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6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792423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ti">
    <w:name w:val="Punti"/>
    <w:rsid w:val="00792423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1"/>
    <w:rsid w:val="007924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792423"/>
    <w:pPr>
      <w:spacing w:after="120"/>
    </w:pPr>
  </w:style>
  <w:style w:type="paragraph" w:styleId="Elenco">
    <w:name w:val="List"/>
    <w:basedOn w:val="Corpotesto1"/>
    <w:rsid w:val="00792423"/>
  </w:style>
  <w:style w:type="paragraph" w:styleId="Didascalia">
    <w:name w:val="caption"/>
    <w:basedOn w:val="Normale"/>
    <w:rsid w:val="007924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792423"/>
    <w:pPr>
      <w:suppressLineNumbers/>
    </w:pPr>
  </w:style>
  <w:style w:type="paragraph" w:styleId="Testofumetto">
    <w:name w:val="Balloon Text"/>
    <w:basedOn w:val="Normale"/>
    <w:rsid w:val="0079242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rsid w:val="00792423"/>
    <w:rPr>
      <w:rFonts w:ascii="Tahoma" w:hAnsi="Tahoma" w:cs="Mangal"/>
      <w:w w:val="100"/>
      <w:position w:val="-1"/>
      <w:sz w:val="16"/>
      <w:szCs w:val="14"/>
      <w:effect w:val="none"/>
      <w:vertAlign w:val="baseline"/>
      <w:cs w:val="0"/>
      <w:em w:val="none"/>
      <w:lang w:val="en-US" w:eastAsia="zh-CN" w:bidi="hi-IN"/>
    </w:rPr>
  </w:style>
  <w:style w:type="table" w:styleId="Grigliatabella">
    <w:name w:val="Table Grid"/>
    <w:basedOn w:val="Tabellanormale"/>
    <w:rsid w:val="0079242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792423"/>
    <w:pPr>
      <w:ind w:left="708"/>
    </w:pPr>
    <w:rPr>
      <w:szCs w:val="18"/>
    </w:rPr>
  </w:style>
  <w:style w:type="character" w:styleId="Collegamentovisitato">
    <w:name w:val="FollowedHyperlink"/>
    <w:basedOn w:val="Carpredefinitoparagrafo"/>
    <w:rsid w:val="00792423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7924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924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79242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554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5477"/>
    <w:pPr>
      <w:spacing w:line="240" w:lineRule="auto"/>
    </w:pPr>
    <w:rPr>
      <w:rFonts w:cs="Mangal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5477"/>
    <w:rPr>
      <w:rFonts w:cs="Mangal"/>
      <w:position w:val="-1"/>
      <w:szCs w:val="18"/>
      <w:lang w:val="en-US"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54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5477"/>
    <w:rPr>
      <w:rFonts w:cs="Mangal"/>
      <w:b/>
      <w:bCs/>
      <w:position w:val="-1"/>
      <w:szCs w:val="18"/>
      <w:lang w:val="en-US" w:eastAsia="zh-CN" w:bidi="hi-IN"/>
    </w:rPr>
  </w:style>
  <w:style w:type="character" w:styleId="Enfasigrassetto">
    <w:name w:val="Strong"/>
    <w:basedOn w:val="Carpredefinitoparagrafo"/>
    <w:uiPriority w:val="22"/>
    <w:qFormat/>
    <w:rsid w:val="00D110F7"/>
    <w:rPr>
      <w:b/>
      <w:bCs/>
    </w:rPr>
  </w:style>
  <w:style w:type="paragraph" w:customStyle="1" w:styleId="xmprfxmsolistparagraph">
    <w:name w:val="xmprfx_msolistparagraph"/>
    <w:basedOn w:val="Normale"/>
    <w:rsid w:val="00A9426C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it-IT" w:eastAsia="it-IT" w:bidi="ar-SA"/>
    </w:rPr>
  </w:style>
  <w:style w:type="paragraph" w:customStyle="1" w:styleId="xmprfxmsonormal">
    <w:name w:val="xmprfx_msonormal"/>
    <w:basedOn w:val="Normale"/>
    <w:rsid w:val="00A9426C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entroastalli.it/attivita-nelle-scuole/la-scrittura-non-va-in-esilio/" TargetMode="External"/><Relationship Id="rId18" Type="http://schemas.openxmlformats.org/officeDocument/2006/relationships/hyperlink" Target="https://www.centroastalli.it/category/multimedia/" TargetMode="External"/><Relationship Id="rId26" Type="http://schemas.openxmlformats.org/officeDocument/2006/relationships/hyperlink" Target="https://www.centroastalli.it/attivita-nelle-scuole/libri-e-film/" TargetMode="External"/><Relationship Id="rId39" Type="http://schemas.openxmlformats.org/officeDocument/2006/relationships/hyperlink" Target="http://www.centroastalli.it/" TargetMode="External"/><Relationship Id="rId21" Type="http://schemas.openxmlformats.org/officeDocument/2006/relationships/hyperlink" Target="https://www.centroastalli.it/giornata-mondiale-del-rifugiato-il-centro-astalli-presenta-shahida/" TargetMode="External"/><Relationship Id="rId34" Type="http://schemas.openxmlformats.org/officeDocument/2006/relationships/hyperlink" Target="mailto:l.rolli@fondazioneastalli.it" TargetMode="External"/><Relationship Id="rId42" Type="http://schemas.openxmlformats.org/officeDocument/2006/relationships/hyperlink" Target="https://www.centroastalli.it/category/news/" TargetMode="External"/><Relationship Id="rId47" Type="http://schemas.openxmlformats.org/officeDocument/2006/relationships/hyperlink" Target="https://www.centroastalli.it/yayla-musiche-ospitali-3/" TargetMode="External"/><Relationship Id="rId50" Type="http://schemas.openxmlformats.org/officeDocument/2006/relationships/hyperlink" Target="https://youtu.be/bQkWdtPvaT4" TargetMode="External"/><Relationship Id="rId55" Type="http://schemas.openxmlformats.org/officeDocument/2006/relationships/hyperlink" Target="https://www.centroastalli.it/attivita-nelle-scuole/libri-e-film/io-sono-con-te-storia-di-brigitte-2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centroastalli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playlist?list=PLEOYoNcAWcedDKBlo9tYAjV8bTcDCgyH9" TargetMode="External"/><Relationship Id="rId29" Type="http://schemas.openxmlformats.org/officeDocument/2006/relationships/hyperlink" Target="https://www.centroastalli.it/la-trappola-del-virus-il-nuovo-libro-del-centro-astalli/" TargetMode="External"/><Relationship Id="rId11" Type="http://schemas.openxmlformats.org/officeDocument/2006/relationships/hyperlink" Target="https://www.centroastalli.it/attivita-nelle-scuole/la-scrittura-non-va-in-esilio/" TargetMode="External"/><Relationship Id="rId24" Type="http://schemas.openxmlformats.org/officeDocument/2006/relationships/hyperlink" Target="https://youtu.be/_pQTk4WXrL0" TargetMode="External"/><Relationship Id="rId32" Type="http://schemas.openxmlformats.org/officeDocument/2006/relationships/hyperlink" Target="http://www.centroastalli.it/" TargetMode="External"/><Relationship Id="rId37" Type="http://schemas.openxmlformats.org/officeDocument/2006/relationships/hyperlink" Target="https://www.centroastalli.it/attivita-nelle-scuole/la-scrittura-non-va-in-esilio/" TargetMode="External"/><Relationship Id="rId40" Type="http://schemas.openxmlformats.org/officeDocument/2006/relationships/hyperlink" Target="https://www.centroastalli.it/attivita-nelle-scuole/la-scrittura-non-va-in-esilio/" TargetMode="External"/><Relationship Id="rId45" Type="http://schemas.openxmlformats.org/officeDocument/2006/relationships/hyperlink" Target="https://www.centroastalli.it/category/multimedia/" TargetMode="External"/><Relationship Id="rId53" Type="http://schemas.openxmlformats.org/officeDocument/2006/relationships/hyperlink" Target="https://www.centroastalli.it/attivita-nelle-scuole/libri-e-film/" TargetMode="External"/><Relationship Id="rId58" Type="http://schemas.openxmlformats.org/officeDocument/2006/relationships/hyperlink" Target="https://www.centroastalli.it/attivita-nelle-scuole/scuola-amica-dei-rifugiati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l.rolli@fondazioneastalli.it" TargetMode="External"/><Relationship Id="rId19" Type="http://schemas.openxmlformats.org/officeDocument/2006/relationships/hyperlink" Target="https://www.spreaker.com/user/centroastalli" TargetMode="External"/><Relationship Id="rId14" Type="http://schemas.openxmlformats.org/officeDocument/2006/relationships/hyperlink" Target="https://www.centroastalli.it/attivita-nelle-scuole/la-scrittura-non-va-in-esilio/" TargetMode="External"/><Relationship Id="rId22" Type="http://schemas.openxmlformats.org/officeDocument/2006/relationships/hyperlink" Target="https://youtu.be/GzIN_L3F-OQ" TargetMode="External"/><Relationship Id="rId27" Type="http://schemas.openxmlformats.org/officeDocument/2006/relationships/hyperlink" Target="https://www.centroastalli.it/attivita-nelle-scuole/libri-e-film/terre-senza-promesse-storie-di-rifugiati-italia/" TargetMode="External"/><Relationship Id="rId30" Type="http://schemas.openxmlformats.org/officeDocument/2006/relationships/hyperlink" Target="https://www.centroastalli.it/attivita-nelle-scuole/la-scrittura-non-va-in-esilio/" TargetMode="External"/><Relationship Id="rId35" Type="http://schemas.openxmlformats.org/officeDocument/2006/relationships/hyperlink" Target="http://www.centroastalli.it" TargetMode="External"/><Relationship Id="rId43" Type="http://schemas.openxmlformats.org/officeDocument/2006/relationships/hyperlink" Target="https://www.youtube.com/playlist?list=PLEOYoNcAWcedDKBlo9tYAjV8bTcDCgyH9" TargetMode="External"/><Relationship Id="rId48" Type="http://schemas.openxmlformats.org/officeDocument/2006/relationships/hyperlink" Target="https://www.centroastalli.it/giornata-mondiale-del-rifugiato-il-centro-astalli-presenta-shahida/" TargetMode="External"/><Relationship Id="rId56" Type="http://schemas.openxmlformats.org/officeDocument/2006/relationships/hyperlink" Target="https://www.centroastalli.it/la-trappola-del-virus-il-nuovo-libro-del-centro-astalli/" TargetMode="External"/><Relationship Id="rId8" Type="http://schemas.openxmlformats.org/officeDocument/2006/relationships/hyperlink" Target="https://www.centroastalli.it/wp-content/uploads/2021/11/Schede-sussidio.pdf" TargetMode="External"/><Relationship Id="rId51" Type="http://schemas.openxmlformats.org/officeDocument/2006/relationships/hyperlink" Target="https://youtu.be/_pQTk4WXrL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entroastalli.it/" TargetMode="External"/><Relationship Id="rId17" Type="http://schemas.openxmlformats.org/officeDocument/2006/relationships/hyperlink" Target="https://www.centroastalli.it/podcast-del-centro-astalli/" TargetMode="External"/><Relationship Id="rId25" Type="http://schemas.openxmlformats.org/officeDocument/2006/relationships/hyperlink" Target="http://www.centroastalli.it" TargetMode="External"/><Relationship Id="rId33" Type="http://schemas.openxmlformats.org/officeDocument/2006/relationships/hyperlink" Target="https://www.centroastalli.it/attivita-nelle-scuole/" TargetMode="External"/><Relationship Id="rId38" Type="http://schemas.openxmlformats.org/officeDocument/2006/relationships/hyperlink" Target="https://www.centroastalli.it/attivita-nelle-scuole/la-scrittura-non-va-in-esilio/" TargetMode="External"/><Relationship Id="rId46" Type="http://schemas.openxmlformats.org/officeDocument/2006/relationships/hyperlink" Target="https://www.spreaker.com/user/centroastalli" TargetMode="External"/><Relationship Id="rId59" Type="http://schemas.openxmlformats.org/officeDocument/2006/relationships/hyperlink" Target="http://www.centroastalli.it/" TargetMode="External"/><Relationship Id="rId20" Type="http://schemas.openxmlformats.org/officeDocument/2006/relationships/hyperlink" Target="https://www.centroastalli.it/yayla-musiche-ospitali-3/" TargetMode="External"/><Relationship Id="rId41" Type="http://schemas.openxmlformats.org/officeDocument/2006/relationships/hyperlink" Target="https://www.centroastalli.it/attivita-nelle-scuole/la-scrittura-non-va-in-esilio/" TargetMode="External"/><Relationship Id="rId54" Type="http://schemas.openxmlformats.org/officeDocument/2006/relationships/hyperlink" Target="https://www.centroastalli.it/attivita-nelle-scuole/libri-e-film/terre-senza-promesse-storie-di-rifugiati-italia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www.centroastalli.it/category/news/" TargetMode="External"/><Relationship Id="rId23" Type="http://schemas.openxmlformats.org/officeDocument/2006/relationships/hyperlink" Target="https://youtu.be/bQkWdtPvaT4" TargetMode="External"/><Relationship Id="rId28" Type="http://schemas.openxmlformats.org/officeDocument/2006/relationships/hyperlink" Target="https://www.centroastalli.it/attivita-nelle-scuole/libri-e-film/io-sono-con-te-storia-di-brigitte-2/" TargetMode="External"/><Relationship Id="rId36" Type="http://schemas.openxmlformats.org/officeDocument/2006/relationships/hyperlink" Target="https://www.centroastalli.it/wp-content/uploads/2021/12/Astalli_biani_2021-x-web.pdf" TargetMode="External"/><Relationship Id="rId49" Type="http://schemas.openxmlformats.org/officeDocument/2006/relationships/hyperlink" Target="https://youtu.be/GzIN_L3F-OQ" TargetMode="External"/><Relationship Id="rId57" Type="http://schemas.openxmlformats.org/officeDocument/2006/relationships/hyperlink" Target="https://www.centroastalli.it/attivita-nelle-scuole/la-scrittura-non-va-in-esilio/" TargetMode="External"/><Relationship Id="rId10" Type="http://schemas.openxmlformats.org/officeDocument/2006/relationships/hyperlink" Target="https://www.centroastalli.it/attivita-nelle-scuole/la-scrittura-non-va-in-esilio/" TargetMode="External"/><Relationship Id="rId31" Type="http://schemas.openxmlformats.org/officeDocument/2006/relationships/hyperlink" Target="https://www.centroastalli.it/attivita-nelle-scuole/scuola-amica-dei-rifugiati/" TargetMode="External"/><Relationship Id="rId44" Type="http://schemas.openxmlformats.org/officeDocument/2006/relationships/hyperlink" Target="https://www.centroastalli.it/podcast-del-centro-astalli/" TargetMode="External"/><Relationship Id="rId52" Type="http://schemas.openxmlformats.org/officeDocument/2006/relationships/hyperlink" Target="http://www.centroastalli.it" TargetMode="External"/><Relationship Id="rId60" Type="http://schemas.openxmlformats.org/officeDocument/2006/relationships/hyperlink" Target="https://www.centroastalli.it/attivita-nelle-scuo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ntroastalli.it/wp-content/uploads/2021/12/Astalli_biani_2021-x-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StTQUei6A5RWaG8kWva0rhOGXg==">AMUW2mVupsbZzjV8VlMOlZApwZjPbZs0vVhmavRwpJKYpBsgSfWZiLVVe72rwkpNertsSTuAaBzBwCC0HzsLrbr7HjvUdfG0heSgIpHkGy90tYc8QeY0JAbqVxbTmjBq/NzUGooKPNNK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7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Luisa Rolli</cp:lastModifiedBy>
  <cp:revision>73</cp:revision>
  <cp:lastPrinted>2021-09-21T09:00:00Z</cp:lastPrinted>
  <dcterms:created xsi:type="dcterms:W3CDTF">2021-09-15T13:54:00Z</dcterms:created>
  <dcterms:modified xsi:type="dcterms:W3CDTF">2023-09-07T13:04:00Z</dcterms:modified>
</cp:coreProperties>
</file>