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  <w:r w:rsidRPr="00BB126E">
        <w:rPr>
          <w:b/>
          <w:sz w:val="24"/>
          <w:szCs w:val="24"/>
        </w:rPr>
        <w:t>PROPOSTA DI CALENDARIO</w:t>
      </w:r>
    </w:p>
    <w:p w:rsidR="000354B7" w:rsidRPr="00BB126E" w:rsidRDefault="000354B7" w:rsidP="000354B7">
      <w:pPr>
        <w:spacing w:line="360" w:lineRule="auto"/>
        <w:jc w:val="center"/>
        <w:rPr>
          <w:b/>
          <w:sz w:val="24"/>
          <w:szCs w:val="24"/>
        </w:rPr>
      </w:pPr>
    </w:p>
    <w:p w:rsidR="000354B7" w:rsidRPr="00BB126E" w:rsidRDefault="000354B7" w:rsidP="000354B7">
      <w:p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>Ai fini di una migliore organizzazione si richiede ai docenti di inoltrare una proposta di calendario secondo lo schema seguente: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Giorno della settimana desiderato (due opzioni) </w:t>
      </w:r>
      <w:r w:rsidRPr="00BB126E">
        <w:rPr>
          <w:i/>
          <w:iCs/>
          <w:sz w:val="24"/>
          <w:szCs w:val="24"/>
        </w:rPr>
        <w:t>Es. lunedì o mercoledì</w:t>
      </w:r>
    </w:p>
    <w:p w:rsidR="000354B7" w:rsidRPr="00BB126E" w:rsidRDefault="000354B7" w:rsidP="000354B7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Orario per ciascuna classe </w:t>
      </w:r>
      <w:r w:rsidRPr="00A70AFD">
        <w:rPr>
          <w:i/>
          <w:iCs/>
          <w:sz w:val="24"/>
          <w:szCs w:val="24"/>
        </w:rPr>
        <w:t>Es: 9-11 I classe / 11-13 II classe oppure 10-12 I classe 12-14 II classe</w:t>
      </w:r>
      <w:r w:rsidRPr="00BB126E">
        <w:rPr>
          <w:i/>
          <w:iCs/>
          <w:sz w:val="24"/>
          <w:szCs w:val="24"/>
        </w:rPr>
        <w:t xml:space="preserve"> </w:t>
      </w:r>
      <w:r w:rsidRPr="00BB126E">
        <w:rPr>
          <w:iCs/>
          <w:sz w:val="24"/>
          <w:szCs w:val="24"/>
        </w:rPr>
        <w:t>(ciascuna scuola adatterà gli esempi proposti al proprio orario)</w:t>
      </w:r>
    </w:p>
    <w:p w:rsidR="001535CC" w:rsidRPr="001535CC" w:rsidRDefault="000354B7" w:rsidP="001535CC">
      <w:pPr>
        <w:numPr>
          <w:ilvl w:val="0"/>
          <w:numId w:val="1"/>
        </w:numPr>
        <w:spacing w:line="360" w:lineRule="auto"/>
        <w:jc w:val="both"/>
        <w:rPr>
          <w:i/>
          <w:iCs/>
          <w:sz w:val="24"/>
          <w:szCs w:val="24"/>
        </w:rPr>
      </w:pPr>
      <w:r w:rsidRPr="00BB126E">
        <w:rPr>
          <w:iCs/>
          <w:sz w:val="24"/>
          <w:szCs w:val="24"/>
        </w:rPr>
        <w:t xml:space="preserve">Indicazione del periodo dell’anno desiderato in cui </w:t>
      </w:r>
      <w:r>
        <w:rPr>
          <w:iCs/>
          <w:sz w:val="24"/>
          <w:szCs w:val="24"/>
        </w:rPr>
        <w:t xml:space="preserve">si richiede l’intervento in classe del Centro Astalli </w:t>
      </w:r>
      <w:r w:rsidRPr="00BB126E">
        <w:rPr>
          <w:i/>
          <w:iCs/>
          <w:sz w:val="24"/>
          <w:szCs w:val="24"/>
        </w:rPr>
        <w:t>Es:</w:t>
      </w:r>
      <w:r w:rsidRPr="00BB126E">
        <w:rPr>
          <w:iCs/>
          <w:sz w:val="24"/>
          <w:szCs w:val="24"/>
        </w:rPr>
        <w:t xml:space="preserve"> </w:t>
      </w:r>
      <w:r w:rsidRPr="00BB126E">
        <w:rPr>
          <w:i/>
          <w:iCs/>
          <w:sz w:val="24"/>
          <w:szCs w:val="24"/>
        </w:rPr>
        <w:t>dicembre/gennaio</w:t>
      </w:r>
      <w:r w:rsidRPr="00BB126E">
        <w:rPr>
          <w:iCs/>
          <w:sz w:val="24"/>
          <w:szCs w:val="24"/>
        </w:rPr>
        <w:t xml:space="preserve"> </w:t>
      </w:r>
    </w:p>
    <w:p w:rsidR="001535CC" w:rsidRPr="001535CC" w:rsidRDefault="001535CC" w:rsidP="0048279C">
      <w:pPr>
        <w:pStyle w:val="xmprfxmsolistparagraph"/>
        <w:shd w:val="clear" w:color="auto" w:fill="FFFFFF"/>
        <w:spacing w:line="293" w:lineRule="atLeast"/>
        <w:jc w:val="both"/>
        <w:rPr>
          <w:color w:val="000000"/>
        </w:rPr>
      </w:pPr>
      <w:bookmarkStart w:id="0" w:name="_GoBack"/>
      <w:bookmarkEnd w:id="0"/>
      <w:r w:rsidRPr="001535CC">
        <w:rPr>
          <w:color w:val="000000"/>
        </w:rPr>
        <w:t>Si ricorda agli istituti che aderiscono </w:t>
      </w:r>
      <w:r w:rsidRPr="001535CC">
        <w:rPr>
          <w:b/>
          <w:bCs/>
          <w:color w:val="000000"/>
        </w:rPr>
        <w:t>con più di 10 classi</w:t>
      </w:r>
      <w:r w:rsidRPr="001535CC">
        <w:rPr>
          <w:color w:val="000000"/>
        </w:rPr>
        <w:t> che occorrerà calendarizzare gli incontri </w:t>
      </w:r>
      <w:r w:rsidRPr="001535CC">
        <w:rPr>
          <w:color w:val="000000"/>
          <w:u w:val="single"/>
        </w:rPr>
        <w:t>a partire da novembre</w:t>
      </w:r>
      <w:r w:rsidRPr="001535CC">
        <w:rPr>
          <w:color w:val="000000"/>
        </w:rPr>
        <w:t>. Inoltre occorrerà stabilire delle modalità di intervento con il coordinatore del progetto (</w:t>
      </w:r>
      <w:r w:rsidRPr="001535CC">
        <w:rPr>
          <w:color w:val="000000"/>
          <w:u w:val="single"/>
        </w:rPr>
        <w:t>accorpamento delle classi</w:t>
      </w:r>
      <w:r w:rsidRPr="001535CC">
        <w:rPr>
          <w:color w:val="000000"/>
        </w:rPr>
        <w:t xml:space="preserve">). </w:t>
      </w:r>
      <w:r w:rsidRPr="001535CC">
        <w:rPr>
          <w:rFonts w:eastAsia="Garamond"/>
          <w:color w:val="000000"/>
        </w:rPr>
        <w:t xml:space="preserve">Siamo a vostra disposizione per chiarire gli eventuali dubbi e perplessità prima dell'incontro con gli studenti. </w:t>
      </w:r>
    </w:p>
    <w:p w:rsidR="001535CC" w:rsidRPr="001535CC" w:rsidRDefault="001535CC" w:rsidP="001535CC">
      <w:pPr>
        <w:spacing w:line="360" w:lineRule="auto"/>
        <w:jc w:val="both"/>
        <w:rPr>
          <w:i/>
          <w:iCs/>
          <w:sz w:val="24"/>
          <w:szCs w:val="24"/>
        </w:rPr>
      </w:pPr>
      <w:r w:rsidRPr="001535CC">
        <w:rPr>
          <w:color w:val="000000"/>
          <w:shd w:val="clear" w:color="auto" w:fill="FFFFFF"/>
        </w:rPr>
        <w:t> </w:t>
      </w:r>
    </w:p>
    <w:p w:rsidR="000354B7" w:rsidRPr="00BB126E" w:rsidRDefault="000354B7" w:rsidP="000354B7">
      <w:pPr>
        <w:spacing w:line="360" w:lineRule="auto"/>
        <w:jc w:val="both"/>
        <w:rPr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3032"/>
      </w:tblGrid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Giorno/i della settimana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Orari</w:t>
            </w:r>
          </w:p>
          <w:p w:rsidR="000354B7" w:rsidRPr="00BB126E" w:rsidRDefault="000354B7" w:rsidP="00E86111">
            <w:pPr>
              <w:spacing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I classe       </w:t>
            </w:r>
            <w:r w:rsidRPr="00BB126E">
              <w:rPr>
                <w:b/>
                <w:iCs/>
                <w:sz w:val="24"/>
                <w:szCs w:val="24"/>
              </w:rPr>
              <w:t xml:space="preserve">   II classe</w:t>
            </w: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BB126E">
              <w:rPr>
                <w:b/>
                <w:iCs/>
                <w:sz w:val="24"/>
                <w:szCs w:val="24"/>
              </w:rPr>
              <w:t>Periodo dell’anno</w:t>
            </w: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354B7" w:rsidRPr="00BB126E" w:rsidTr="00E86111">
        <w:trPr>
          <w:trHeight w:val="414"/>
          <w:jc w:val="center"/>
        </w:trPr>
        <w:tc>
          <w:tcPr>
            <w:tcW w:w="3681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:rsidR="000354B7" w:rsidRPr="00BB126E" w:rsidRDefault="000354B7" w:rsidP="00E86111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:rsidR="008416E2" w:rsidRDefault="008416E2"/>
    <w:sectPr w:rsidR="008416E2" w:rsidSect="000354B7">
      <w:headerReference w:type="default" r:id="rId7"/>
      <w:footerReference w:type="default" r:id="rId8"/>
      <w:headerReference w:type="first" r:id="rId9"/>
      <w:pgSz w:w="11906" w:h="16838"/>
      <w:pgMar w:top="426" w:right="1134" w:bottom="1134" w:left="1134" w:header="0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B7" w:rsidRDefault="000354B7" w:rsidP="000354B7">
      <w:r>
        <w:separator/>
      </w:r>
    </w:p>
  </w:endnote>
  <w:endnote w:type="continuationSeparator" w:id="0">
    <w:p w:rsidR="000354B7" w:rsidRDefault="000354B7" w:rsidP="0003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3E" w:rsidRDefault="0048279C" w:rsidP="005F34E3">
    <w:pPr>
      <w:pStyle w:val="Pidipagina"/>
      <w:tabs>
        <w:tab w:val="clear" w:pos="4819"/>
        <w:tab w:val="cente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B7" w:rsidRDefault="000354B7" w:rsidP="000354B7">
      <w:r>
        <w:separator/>
      </w:r>
    </w:p>
  </w:footnote>
  <w:footnote w:type="continuationSeparator" w:id="0">
    <w:p w:rsidR="000354B7" w:rsidRDefault="000354B7" w:rsidP="0003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874" w:rsidRDefault="000354B7" w:rsidP="00DC1874">
    <w:pPr>
      <w:pStyle w:val="Intestazione"/>
      <w:tabs>
        <w:tab w:val="left" w:pos="6495"/>
      </w:tabs>
      <w:ind w:left="567"/>
    </w:pPr>
    <w:r>
      <w:rPr>
        <w:rFonts w:ascii="Times New Roman" w:hAnsi="Times New Roman"/>
        <w:b/>
        <w:sz w:val="36"/>
        <w:szCs w:val="3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B" w:rsidRDefault="0048279C" w:rsidP="00861A73">
    <w:pPr>
      <w:pStyle w:val="Intestazione"/>
    </w:pPr>
  </w:p>
  <w:p w:rsidR="00840056" w:rsidRDefault="0048279C" w:rsidP="00861A73">
    <w:pPr>
      <w:pStyle w:val="Intestazione"/>
    </w:pPr>
  </w:p>
  <w:p w:rsidR="000354B7" w:rsidRDefault="000354B7" w:rsidP="00861A73">
    <w:pPr>
      <w:pStyle w:val="Intestazione"/>
    </w:pPr>
  </w:p>
  <w:p w:rsidR="000354B7" w:rsidRDefault="000354B7" w:rsidP="00861A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22C2A"/>
    <w:multiLevelType w:val="hybridMultilevel"/>
    <w:tmpl w:val="FC4CAE06"/>
    <w:lvl w:ilvl="0" w:tplc="27D0A0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F2"/>
    <w:rsid w:val="000354B7"/>
    <w:rsid w:val="001223F2"/>
    <w:rsid w:val="001535CC"/>
    <w:rsid w:val="0048279C"/>
    <w:rsid w:val="008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8B7E"/>
  <w15:chartTrackingRefBased/>
  <w15:docId w15:val="{C60758AB-1E95-4169-B47D-18130CE9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4B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354B7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4B7"/>
    <w:rPr>
      <w:rFonts w:ascii="Calibri" w:eastAsia="Calibri" w:hAnsi="Calibri" w:cs="Times New Roman"/>
    </w:rPr>
  </w:style>
  <w:style w:type="paragraph" w:customStyle="1" w:styleId="western">
    <w:name w:val="western"/>
    <w:basedOn w:val="Normale"/>
    <w:uiPriority w:val="99"/>
    <w:rsid w:val="000354B7"/>
    <w:pPr>
      <w:spacing w:before="100" w:beforeAutospacing="1" w:after="119"/>
    </w:pPr>
    <w:rPr>
      <w:rFonts w:eastAsia="Calibri"/>
      <w:color w:val="000000"/>
      <w:sz w:val="24"/>
      <w:szCs w:val="24"/>
    </w:rPr>
  </w:style>
  <w:style w:type="paragraph" w:customStyle="1" w:styleId="xmprfxmsolistparagraph">
    <w:name w:val="xmprfx_msolistparagraph"/>
    <w:basedOn w:val="Normale"/>
    <w:rsid w:val="001535CC"/>
    <w:pPr>
      <w:spacing w:before="100" w:beforeAutospacing="1" w:after="100" w:afterAutospacing="1"/>
    </w:pPr>
    <w:rPr>
      <w:sz w:val="24"/>
      <w:szCs w:val="24"/>
    </w:rPr>
  </w:style>
  <w:style w:type="paragraph" w:customStyle="1" w:styleId="xmprfxmsonormal">
    <w:name w:val="xmprfx_msonormal"/>
    <w:basedOn w:val="Normale"/>
    <w:rsid w:val="001535C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Cuomo</dc:creator>
  <cp:keywords/>
  <dc:description/>
  <cp:lastModifiedBy>Luisa Rolli</cp:lastModifiedBy>
  <cp:revision>4</cp:revision>
  <dcterms:created xsi:type="dcterms:W3CDTF">2022-09-19T08:54:00Z</dcterms:created>
  <dcterms:modified xsi:type="dcterms:W3CDTF">2023-09-06T12:42:00Z</dcterms:modified>
</cp:coreProperties>
</file>